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7DB9" w14:textId="77777777" w:rsidR="001F1EF3" w:rsidRPr="001F1EF3" w:rsidRDefault="001F1EF3" w:rsidP="000D1CEB">
      <w:pPr>
        <w:shd w:val="clear" w:color="auto" w:fill="FFFFFF"/>
        <w:spacing w:after="100" w:line="240" w:lineRule="auto"/>
        <w:textAlignment w:val="baseline"/>
        <w:rPr>
          <w:b/>
          <w:bCs/>
          <w:u w:val="single"/>
        </w:rPr>
      </w:pPr>
    </w:p>
    <w:p w14:paraId="6355E0E4" w14:textId="758D227F" w:rsidR="00002D39" w:rsidRPr="00862718" w:rsidRDefault="00002D39" w:rsidP="000A47F2">
      <w:pPr>
        <w:shd w:val="clear" w:color="auto" w:fill="FFFFFF"/>
        <w:spacing w:after="100" w:line="240" w:lineRule="auto"/>
        <w:jc w:val="center"/>
        <w:textAlignment w:val="baseline"/>
        <w:rPr>
          <w:rFonts w:ascii="Calibri" w:eastAsia="Times New Roman" w:hAnsi="Calibri" w:cs="Calibri"/>
          <w:color w:val="000000"/>
          <w:lang w:eastAsia="nb-NO"/>
        </w:rPr>
      </w:pPr>
      <w:r>
        <w:t>VEDTEKTER</w:t>
      </w:r>
    </w:p>
    <w:p w14:paraId="70A1894E" w14:textId="77777777" w:rsidR="00002D39" w:rsidRDefault="00002D39" w:rsidP="005F3BAF">
      <w:pPr>
        <w:jc w:val="center"/>
      </w:pPr>
      <w:r>
        <w:t>For</w:t>
      </w:r>
    </w:p>
    <w:p w14:paraId="6264B624" w14:textId="77777777" w:rsidR="005F3BAF" w:rsidRDefault="00002D39" w:rsidP="005F3BAF">
      <w:pPr>
        <w:jc w:val="center"/>
      </w:pPr>
      <w:r>
        <w:t xml:space="preserve">LANDSFORENINGEN FOR PÅRØRENDE </w:t>
      </w:r>
    </w:p>
    <w:p w14:paraId="38CEF562" w14:textId="161FF0C7" w:rsidR="00002D39" w:rsidRDefault="00002D39" w:rsidP="005F3BAF">
      <w:pPr>
        <w:jc w:val="center"/>
      </w:pPr>
      <w:r>
        <w:t>INNEN</w:t>
      </w:r>
    </w:p>
    <w:p w14:paraId="001D668F" w14:textId="61E2A812" w:rsidR="00002D39" w:rsidRPr="00E65EDA" w:rsidRDefault="00002D39" w:rsidP="005F3BAF">
      <w:pPr>
        <w:jc w:val="center"/>
      </w:pPr>
      <w:r w:rsidRPr="00E65EDA">
        <w:t>PSYK</w:t>
      </w:r>
      <w:r w:rsidR="00CF0C53" w:rsidRPr="00E65EDA">
        <w:t>I</w:t>
      </w:r>
      <w:r w:rsidR="00AA5898" w:rsidRPr="00E65EDA">
        <w:t>SK HELSE AVD.</w:t>
      </w:r>
      <w:r w:rsidRPr="00E65EDA">
        <w:t xml:space="preserve"> BERGEN</w:t>
      </w:r>
    </w:p>
    <w:p w14:paraId="02F41AC0" w14:textId="77777777" w:rsidR="00002D39" w:rsidRDefault="00002D39" w:rsidP="005F3BAF">
      <w:pPr>
        <w:jc w:val="center"/>
      </w:pPr>
      <w:r>
        <w:t>(LPPBERGEN)</w:t>
      </w:r>
    </w:p>
    <w:p w14:paraId="69B2DDF6" w14:textId="022727EB" w:rsidR="00002D39" w:rsidRDefault="00002D39" w:rsidP="005F3BAF">
      <w:pPr>
        <w:jc w:val="center"/>
      </w:pPr>
      <w:r>
        <w:t>Vedtatt på årsmøtet 2</w:t>
      </w:r>
      <w:r w:rsidR="007C71FE">
        <w:t>0</w:t>
      </w:r>
      <w:r w:rsidR="00C77629">
        <w:t>.Mars 2025</w:t>
      </w:r>
    </w:p>
    <w:p w14:paraId="0DFA2703" w14:textId="77777777" w:rsidR="00002D39" w:rsidRPr="00236402" w:rsidRDefault="00002D39" w:rsidP="00002D39">
      <w:pPr>
        <w:rPr>
          <w:b/>
          <w:bCs/>
        </w:rPr>
      </w:pPr>
      <w:r w:rsidRPr="00236402">
        <w:rPr>
          <w:b/>
          <w:bCs/>
        </w:rPr>
        <w:t>INNLEDNING</w:t>
      </w:r>
    </w:p>
    <w:p w14:paraId="77001F1B" w14:textId="031AB8B5" w:rsidR="00234E4C" w:rsidRPr="00085099" w:rsidRDefault="00002D39" w:rsidP="00234E4C">
      <w:r w:rsidRPr="00085099">
        <w:t>LPP- Bergen</w:t>
      </w:r>
      <w:r w:rsidR="00234E4C" w:rsidRPr="00085099">
        <w:t xml:space="preserve"> er en interesse</w:t>
      </w:r>
      <w:r w:rsidR="00234E4C" w:rsidRPr="00085099">
        <w:rPr>
          <w:rFonts w:ascii="Cambria Math" w:hAnsi="Cambria Math" w:cs="Cambria Math"/>
        </w:rPr>
        <w:t>‐</w:t>
      </w:r>
      <w:r w:rsidR="00234E4C" w:rsidRPr="00085099">
        <w:t xml:space="preserve"> og brukerorganisasjon for p</w:t>
      </w:r>
      <w:r w:rsidR="00234E4C" w:rsidRPr="00085099">
        <w:rPr>
          <w:rFonts w:ascii="Aptos" w:hAnsi="Aptos" w:cs="Aptos"/>
        </w:rPr>
        <w:t>å</w:t>
      </w:r>
      <w:r w:rsidR="00234E4C" w:rsidRPr="00085099">
        <w:t>r</w:t>
      </w:r>
      <w:r w:rsidR="00234E4C" w:rsidRPr="00085099">
        <w:rPr>
          <w:rFonts w:ascii="Aptos" w:hAnsi="Aptos" w:cs="Aptos"/>
        </w:rPr>
        <w:t>ø</w:t>
      </w:r>
      <w:r w:rsidR="00234E4C" w:rsidRPr="00085099">
        <w:t>rende og etterlatte innen psykisk helse og ROP-lidelser</w:t>
      </w:r>
      <w:r w:rsidR="00C83EFA" w:rsidRPr="00085099">
        <w:t>-</w:t>
      </w:r>
      <w:r w:rsidR="00234E4C" w:rsidRPr="00085099">
        <w:t xml:space="preserve"> </w:t>
      </w:r>
      <w:r w:rsidR="00C83EFA" w:rsidRPr="00085099">
        <w:t>avdeling Bergen.</w:t>
      </w:r>
    </w:p>
    <w:p w14:paraId="78D93E9B" w14:textId="1EC213A4" w:rsidR="009072F8" w:rsidRPr="00085099" w:rsidRDefault="009072F8" w:rsidP="00002D39">
      <w:r w:rsidRPr="00085099">
        <w:t xml:space="preserve">Årsmøtet er </w:t>
      </w:r>
      <w:r w:rsidR="007A54E4" w:rsidRPr="00085099">
        <w:t>organisasjonen sitt høyeste organ.</w:t>
      </w:r>
    </w:p>
    <w:p w14:paraId="46A89820" w14:textId="59C967EC" w:rsidR="00B46A64" w:rsidRPr="00085099" w:rsidRDefault="007608DC" w:rsidP="00B46A64">
      <w:pPr>
        <w:rPr>
          <w:b/>
          <w:bCs/>
        </w:rPr>
      </w:pPr>
      <w:r w:rsidRPr="00085099">
        <w:rPr>
          <w:b/>
          <w:bCs/>
        </w:rPr>
        <w:t>§</w:t>
      </w:r>
      <w:r w:rsidR="0018053E" w:rsidRPr="00085099">
        <w:rPr>
          <w:b/>
          <w:bCs/>
        </w:rPr>
        <w:t xml:space="preserve">1 </w:t>
      </w:r>
      <w:r w:rsidR="0018053E" w:rsidRPr="00085099">
        <w:rPr>
          <w:b/>
          <w:bCs/>
        </w:rPr>
        <w:tab/>
      </w:r>
      <w:r w:rsidR="00B46A64" w:rsidRPr="00085099">
        <w:rPr>
          <w:b/>
          <w:bCs/>
        </w:rPr>
        <w:t xml:space="preserve"> ORGANISASJONSOPPBYGGING </w:t>
      </w:r>
    </w:p>
    <w:p w14:paraId="4CE0D96B" w14:textId="16DCBB03" w:rsidR="00B46A64" w:rsidRPr="00085099" w:rsidRDefault="0018053E" w:rsidP="00B46A64">
      <w:r w:rsidRPr="00085099">
        <w:t>1</w:t>
      </w:r>
      <w:r w:rsidR="00B46A64" w:rsidRPr="00085099">
        <w:t xml:space="preserve">.1 </w:t>
      </w:r>
      <w:r w:rsidR="007F5BF3" w:rsidRPr="00085099">
        <w:tab/>
      </w:r>
      <w:r w:rsidR="00B46A64" w:rsidRPr="00085099">
        <w:t xml:space="preserve">LPP er en toleddet organisasjon, bestående av sentralledd og lokallag. </w:t>
      </w:r>
    </w:p>
    <w:p w14:paraId="6901B6E2" w14:textId="2CFF2155" w:rsidR="00B46A64" w:rsidRPr="00085099" w:rsidRDefault="0018053E" w:rsidP="00B46A64">
      <w:r w:rsidRPr="00085099">
        <w:t>1</w:t>
      </w:r>
      <w:r w:rsidR="00B46A64" w:rsidRPr="00085099">
        <w:t xml:space="preserve">.2 </w:t>
      </w:r>
      <w:r w:rsidR="007F5BF3" w:rsidRPr="00085099">
        <w:tab/>
      </w:r>
      <w:r w:rsidR="00B46A64" w:rsidRPr="00085099">
        <w:t xml:space="preserve">Organisasjonens navn er Landsforeningen for Pårørende innen Psykisk helse, forkortet </w:t>
      </w:r>
      <w:proofErr w:type="gramStart"/>
      <w:r w:rsidR="00B46A64" w:rsidRPr="00085099">
        <w:t>LPP .</w:t>
      </w:r>
      <w:proofErr w:type="gramEnd"/>
      <w:r w:rsidR="00B46A64" w:rsidRPr="00085099">
        <w:t xml:space="preserve"> </w:t>
      </w:r>
    </w:p>
    <w:p w14:paraId="01D1F437" w14:textId="52AE790B" w:rsidR="00B46A64" w:rsidRPr="00085099" w:rsidRDefault="0018053E" w:rsidP="00B46A64">
      <w:r w:rsidRPr="00085099">
        <w:t>1</w:t>
      </w:r>
      <w:r w:rsidR="00B46A64" w:rsidRPr="00085099">
        <w:t xml:space="preserve">.3 </w:t>
      </w:r>
      <w:r w:rsidR="007F5BF3" w:rsidRPr="00085099">
        <w:tab/>
      </w:r>
      <w:r w:rsidR="00B46A64" w:rsidRPr="00085099">
        <w:t xml:space="preserve">Organisasjonens navn på samisk skal brukes sammen med det norske navnet. </w:t>
      </w:r>
    </w:p>
    <w:p w14:paraId="6E929BF9" w14:textId="6016358C" w:rsidR="00B46A64" w:rsidRPr="00085099" w:rsidRDefault="0018053E" w:rsidP="00B46A64">
      <w:r w:rsidRPr="00085099">
        <w:t>1</w:t>
      </w:r>
      <w:r w:rsidR="00B46A64" w:rsidRPr="00085099">
        <w:t xml:space="preserve">.4 </w:t>
      </w:r>
      <w:r w:rsidR="007F5BF3" w:rsidRPr="00085099">
        <w:tab/>
      </w:r>
      <w:r w:rsidR="00B46A64" w:rsidRPr="00085099">
        <w:t xml:space="preserve">LPP sentralt er organisasjonens </w:t>
      </w:r>
      <w:r w:rsidR="002148A4">
        <w:t>øverste organ</w:t>
      </w:r>
      <w:r w:rsidR="00B46A64" w:rsidRPr="00085099">
        <w:t xml:space="preserve">. </w:t>
      </w:r>
    </w:p>
    <w:p w14:paraId="09768FEE" w14:textId="399E708E" w:rsidR="00B46A64" w:rsidRPr="00085099" w:rsidRDefault="007F5BF3" w:rsidP="007F5BF3">
      <w:pPr>
        <w:numPr>
          <w:ilvl w:val="1"/>
          <w:numId w:val="11"/>
        </w:numPr>
      </w:pPr>
      <w:r w:rsidRPr="00085099">
        <w:tab/>
      </w:r>
      <w:r w:rsidR="00B46A64" w:rsidRPr="00085099">
        <w:t xml:space="preserve">Lokallag dekker kommuner, regioner eller et fylke. </w:t>
      </w:r>
    </w:p>
    <w:p w14:paraId="247C5A3B" w14:textId="70196C75" w:rsidR="00B46A64" w:rsidRPr="00085099" w:rsidRDefault="007F5BF3" w:rsidP="007F5BF3">
      <w:r w:rsidRPr="00085099">
        <w:t>1.6</w:t>
      </w:r>
      <w:r w:rsidR="00666AFB" w:rsidRPr="00085099">
        <w:tab/>
      </w:r>
      <w:r w:rsidR="00B46A64" w:rsidRPr="00085099">
        <w:t xml:space="preserve">Navnet til </w:t>
      </w:r>
      <w:proofErr w:type="spellStart"/>
      <w:r w:rsidR="00B46A64" w:rsidRPr="00085099">
        <w:t>LPPs</w:t>
      </w:r>
      <w:proofErr w:type="spellEnd"/>
      <w:r w:rsidR="00B46A64" w:rsidRPr="00085099">
        <w:t xml:space="preserve"> lokallag skal bestå av LPP pluss områdenavn. </w:t>
      </w:r>
    </w:p>
    <w:p w14:paraId="47DF3A0F" w14:textId="42C19BCB" w:rsidR="008A4D9B" w:rsidRPr="00506734" w:rsidRDefault="007608DC" w:rsidP="00FA1259">
      <w:pPr>
        <w:rPr>
          <w:b/>
          <w:bCs/>
        </w:rPr>
      </w:pPr>
      <w:r w:rsidRPr="007608DC">
        <w:rPr>
          <w:b/>
          <w:bCs/>
        </w:rPr>
        <w:t>§</w:t>
      </w:r>
      <w:r w:rsidR="00666AFB">
        <w:rPr>
          <w:b/>
          <w:bCs/>
        </w:rPr>
        <w:t>2</w:t>
      </w:r>
      <w:r w:rsidR="00FA1259">
        <w:rPr>
          <w:color w:val="FF0000"/>
        </w:rPr>
        <w:tab/>
      </w:r>
      <w:r w:rsidR="00506734" w:rsidRPr="00506734">
        <w:rPr>
          <w:b/>
          <w:bCs/>
        </w:rPr>
        <w:t>FORMÅL</w:t>
      </w:r>
    </w:p>
    <w:p w14:paraId="65AA7CD7" w14:textId="65E9C062" w:rsidR="000D25C4" w:rsidRDefault="00666AFB" w:rsidP="00137887">
      <w:r>
        <w:t>2</w:t>
      </w:r>
      <w:r w:rsidR="000D25C4">
        <w:t xml:space="preserve">. l </w:t>
      </w:r>
      <w:r w:rsidR="00137887">
        <w:tab/>
      </w:r>
      <w:r w:rsidR="000D25C4">
        <w:t>Det primære mål er å være en støttegruppe for pårørende til mennesker med en psykisk</w:t>
      </w:r>
    </w:p>
    <w:p w14:paraId="58843FA9" w14:textId="77777777" w:rsidR="000D25C4" w:rsidRDefault="000D25C4" w:rsidP="00137887">
      <w:pPr>
        <w:ind w:left="720"/>
      </w:pPr>
      <w:r>
        <w:t xml:space="preserve">lidelse. </w:t>
      </w:r>
    </w:p>
    <w:p w14:paraId="51E0854D" w14:textId="66CF8B44" w:rsidR="004E418D" w:rsidRPr="00506734" w:rsidRDefault="00666AFB" w:rsidP="004E418D">
      <w:r>
        <w:t>2</w:t>
      </w:r>
      <w:r w:rsidR="004E418D" w:rsidRPr="00506734">
        <w:t xml:space="preserve"> .2 </w:t>
      </w:r>
      <w:r w:rsidR="00506734">
        <w:tab/>
      </w:r>
      <w:r w:rsidR="004E418D" w:rsidRPr="00506734">
        <w:t>LPP - Bergen skal arbeide for:</w:t>
      </w:r>
    </w:p>
    <w:p w14:paraId="2AF7F774" w14:textId="778F88A2" w:rsidR="009A193D" w:rsidRDefault="009A193D" w:rsidP="00923D09">
      <w:pPr>
        <w:ind w:firstLine="708"/>
      </w:pPr>
      <w:r>
        <w:t xml:space="preserve">a </w:t>
      </w:r>
      <w:r w:rsidR="00D37802">
        <w:tab/>
        <w:t>Å</w:t>
      </w:r>
      <w:r>
        <w:t xml:space="preserve"> bedre behandlingstilbud i institusjoner.</w:t>
      </w:r>
    </w:p>
    <w:p w14:paraId="05DCE201" w14:textId="23289E04" w:rsidR="009A193D" w:rsidRDefault="009A193D" w:rsidP="003E31E5">
      <w:pPr>
        <w:pStyle w:val="Ingenmellomrom"/>
        <w:ind w:firstLine="708"/>
      </w:pPr>
      <w:r>
        <w:t xml:space="preserve">b </w:t>
      </w:r>
      <w:r w:rsidR="00CA3954">
        <w:tab/>
        <w:t xml:space="preserve">Arbeide for </w:t>
      </w:r>
      <w:r>
        <w:t>at pasienter får et omsorgs- og behandlingstilbud som sikres ved sammenhengende</w:t>
      </w:r>
    </w:p>
    <w:p w14:paraId="05D6F112" w14:textId="77777777" w:rsidR="009A193D" w:rsidRDefault="009A193D" w:rsidP="003E31E5">
      <w:pPr>
        <w:pStyle w:val="Ingenmellomrom"/>
        <w:ind w:left="708" w:firstLine="708"/>
      </w:pPr>
      <w:r>
        <w:t>tjenester. Gjennomgående planer og tilbud bør tilstrebes utarbeidet i samarbeid med</w:t>
      </w:r>
    </w:p>
    <w:p w14:paraId="21EAF591" w14:textId="77777777" w:rsidR="009A193D" w:rsidRDefault="009A193D" w:rsidP="003E31E5">
      <w:pPr>
        <w:pStyle w:val="Ingenmellomrom"/>
        <w:ind w:left="708" w:firstLine="708"/>
      </w:pPr>
      <w:r>
        <w:t>pårørende og pasienten selv.</w:t>
      </w:r>
    </w:p>
    <w:p w14:paraId="51684F6D" w14:textId="77777777" w:rsidR="00420B1E" w:rsidRDefault="00420B1E" w:rsidP="003E31E5">
      <w:pPr>
        <w:pStyle w:val="Ingenmellomrom"/>
        <w:ind w:left="708" w:firstLine="708"/>
      </w:pPr>
    </w:p>
    <w:p w14:paraId="24E2A0CC" w14:textId="460F37D6" w:rsidR="00F52B77" w:rsidRDefault="00F52B77" w:rsidP="00923D09">
      <w:pPr>
        <w:ind w:left="1416" w:hanging="708"/>
      </w:pPr>
      <w:r>
        <w:t xml:space="preserve">c </w:t>
      </w:r>
      <w:r>
        <w:tab/>
        <w:t>Arrangere medlemsmøter hvor de forskjellige sider ved b at pasienter får et omsorgs- og behandlingstilbud som sikres ved sammenhengende tjenester. Gjennomgående planer og tilbud bør tilstrebes utarbeidet i samarbeid med pårørende og pasienten selv. c med jevne mellomrom å arrangere medlemsmøter hvor de forskjellige sider ved</w:t>
      </w:r>
      <w:r w:rsidRPr="008A2479">
        <w:t xml:space="preserve"> </w:t>
      </w:r>
      <w:r>
        <w:t>behandlingstilbud i institusjoner for psykiske lidelser og behandlings- og omsorgstilbud blir drøftet.</w:t>
      </w:r>
    </w:p>
    <w:p w14:paraId="253F66C9" w14:textId="77777777" w:rsidR="00F52B77" w:rsidRDefault="00F52B77" w:rsidP="00923D09">
      <w:pPr>
        <w:ind w:firstLine="708"/>
      </w:pPr>
      <w:r>
        <w:t>d.</w:t>
      </w:r>
      <w:r>
        <w:tab/>
        <w:t>Gi pårørende informasjon om pasientens krav og rettigheter.</w:t>
      </w:r>
    </w:p>
    <w:p w14:paraId="0C56FB19" w14:textId="77777777" w:rsidR="00F52B77" w:rsidRDefault="00F52B77" w:rsidP="00923D09">
      <w:pPr>
        <w:ind w:firstLine="708"/>
      </w:pPr>
      <w:r>
        <w:t>e.</w:t>
      </w:r>
      <w:r>
        <w:tab/>
        <w:t>Arbeide for økt forståelse for psykiske lidelser og motvirke fordommer og negative holdninger.</w:t>
      </w:r>
    </w:p>
    <w:p w14:paraId="6BAA93C8" w14:textId="39375915" w:rsidR="008A4D9B" w:rsidRDefault="001D1377" w:rsidP="00923D09">
      <w:pPr>
        <w:ind w:firstLine="708"/>
      </w:pPr>
      <w:r>
        <w:t>f.</w:t>
      </w:r>
      <w:r>
        <w:tab/>
        <w:t>B</w:t>
      </w:r>
      <w:r w:rsidR="008A4D9B">
        <w:t>istå</w:t>
      </w:r>
      <w:r>
        <w:t xml:space="preserve"> </w:t>
      </w:r>
      <w:r w:rsidR="008A4D9B">
        <w:t xml:space="preserve">pårørende med råd og veiledning når det gjelder psykisk helsevern og psykisk helsearbeid.  </w:t>
      </w:r>
    </w:p>
    <w:p w14:paraId="09F4427E" w14:textId="52CA715D" w:rsidR="008A4D9B" w:rsidRDefault="005979DF" w:rsidP="00923D09">
      <w:pPr>
        <w:ind w:firstLine="708"/>
      </w:pPr>
      <w:r>
        <w:t>g.</w:t>
      </w:r>
      <w:r>
        <w:tab/>
        <w:t>A</w:t>
      </w:r>
      <w:r w:rsidR="008A4D9B">
        <w:t>rbeide på individnivå og</w:t>
      </w:r>
      <w:r w:rsidR="00ED1E28">
        <w:t xml:space="preserve"> på vegne av medlemmene</w:t>
      </w:r>
      <w:r w:rsidR="008A4D9B">
        <w:t xml:space="preserve"> </w:t>
      </w:r>
      <w:r w:rsidR="00DA10B9">
        <w:t>ovenfor det offentlige</w:t>
      </w:r>
    </w:p>
    <w:p w14:paraId="72E36843" w14:textId="38742831" w:rsidR="00672C9D" w:rsidRDefault="00666AFB" w:rsidP="00672C9D">
      <w:r>
        <w:t>2</w:t>
      </w:r>
      <w:r w:rsidR="00672C9D">
        <w:t xml:space="preserve"> .3 </w:t>
      </w:r>
      <w:r w:rsidR="003F6762">
        <w:tab/>
      </w:r>
      <w:r w:rsidR="00672C9D">
        <w:t xml:space="preserve">Laget vil også ha </w:t>
      </w:r>
      <w:proofErr w:type="gramStart"/>
      <w:r w:rsidR="00672C9D">
        <w:t>fokus</w:t>
      </w:r>
      <w:proofErr w:type="gramEnd"/>
      <w:r w:rsidR="00672C9D">
        <w:t xml:space="preserve"> på overordnede sentrale føringer for psykisk helse.</w:t>
      </w:r>
    </w:p>
    <w:p w14:paraId="1923CEB9" w14:textId="52C3BD16" w:rsidR="00672C9D" w:rsidRDefault="001A6D40" w:rsidP="00672C9D">
      <w:r>
        <w:lastRenderedPageBreak/>
        <w:t>2</w:t>
      </w:r>
      <w:r w:rsidR="00672C9D">
        <w:t xml:space="preserve">.4 </w:t>
      </w:r>
      <w:r w:rsidR="003F6762">
        <w:tab/>
      </w:r>
      <w:r w:rsidR="00672C9D">
        <w:t>Laget skal arbeide for å få kontakt med pårørende for psykiatriske pasienter.</w:t>
      </w:r>
    </w:p>
    <w:p w14:paraId="0DBE56C4" w14:textId="2AF66779" w:rsidR="00672C9D" w:rsidRDefault="001A6D40" w:rsidP="00672C9D">
      <w:r>
        <w:t>2</w:t>
      </w:r>
      <w:r w:rsidR="00672C9D">
        <w:t xml:space="preserve">.5 </w:t>
      </w:r>
      <w:r w:rsidR="003F6762">
        <w:tab/>
      </w:r>
      <w:r w:rsidR="00672C9D">
        <w:t>Laget skal bistå medlemmene med veiledning, råd og støtte.</w:t>
      </w:r>
    </w:p>
    <w:p w14:paraId="444E1AF2" w14:textId="0C4A7C21" w:rsidR="00AF62DC" w:rsidRDefault="001A6D40" w:rsidP="00FF031C">
      <w:pPr>
        <w:ind w:left="708" w:hanging="708"/>
      </w:pPr>
      <w:r>
        <w:t>2</w:t>
      </w:r>
      <w:r w:rsidR="00672C9D">
        <w:t xml:space="preserve">.6 </w:t>
      </w:r>
      <w:r w:rsidR="003F6762">
        <w:tab/>
      </w:r>
      <w:r w:rsidR="00672C9D">
        <w:t xml:space="preserve">Laget skal arbeide for å bli representert i det som vedrører psykisk helsevern. Dette </w:t>
      </w:r>
      <w:r w:rsidR="00127C05">
        <w:t>basert på</w:t>
      </w:r>
      <w:r w:rsidR="00672C9D">
        <w:t xml:space="preserve"> gruppens ressurser og etter at gruppens primære målsetning er ivaretatt.</w:t>
      </w:r>
    </w:p>
    <w:p w14:paraId="37585D62" w14:textId="77777777" w:rsidR="005B39F1" w:rsidRPr="00FF031C" w:rsidRDefault="005B39F1" w:rsidP="00FF031C">
      <w:pPr>
        <w:ind w:left="708" w:hanging="708"/>
      </w:pPr>
    </w:p>
    <w:p w14:paraId="3986C607" w14:textId="11E370E9" w:rsidR="00BB31B3" w:rsidRDefault="001A6D40" w:rsidP="00672C9D">
      <w:pPr>
        <w:rPr>
          <w:b/>
          <w:bCs/>
        </w:rPr>
      </w:pPr>
      <w:r w:rsidRPr="007D6BFD">
        <w:rPr>
          <w:b/>
          <w:bCs/>
          <w:sz w:val="24"/>
          <w:szCs w:val="24"/>
        </w:rPr>
        <w:t>§3</w:t>
      </w:r>
      <w:r>
        <w:rPr>
          <w:b/>
          <w:bCs/>
        </w:rPr>
        <w:tab/>
      </w:r>
      <w:r w:rsidR="00EC6068">
        <w:rPr>
          <w:b/>
          <w:bCs/>
        </w:rPr>
        <w:t>LPP Bergen</w:t>
      </w:r>
      <w:r w:rsidR="00C1020C">
        <w:rPr>
          <w:b/>
          <w:bCs/>
        </w:rPr>
        <w:t xml:space="preserve"> sin </w:t>
      </w:r>
      <w:r w:rsidR="00672C9D" w:rsidRPr="002D695A">
        <w:rPr>
          <w:b/>
          <w:bCs/>
        </w:rPr>
        <w:t>ORGANISASJON</w:t>
      </w:r>
    </w:p>
    <w:p w14:paraId="5C783FF1" w14:textId="2294978D" w:rsidR="00672C9D" w:rsidRPr="00BB31B3" w:rsidRDefault="00C1020C" w:rsidP="00672C9D">
      <w:pPr>
        <w:rPr>
          <w:b/>
          <w:bCs/>
        </w:rPr>
      </w:pPr>
      <w:r>
        <w:t>3</w:t>
      </w:r>
      <w:r w:rsidR="00672C9D">
        <w:t xml:space="preserve">. l </w:t>
      </w:r>
      <w:r w:rsidR="00AF62DC">
        <w:tab/>
      </w:r>
      <w:r w:rsidR="00672C9D">
        <w:t xml:space="preserve">Lagets navn er: Landsforeningen for Pårørende </w:t>
      </w:r>
      <w:r w:rsidR="002D695A">
        <w:t xml:space="preserve">innen </w:t>
      </w:r>
      <w:r w:rsidR="00610AD7">
        <w:t>P</w:t>
      </w:r>
      <w:r w:rsidR="002D695A">
        <w:t>sykisk helse</w:t>
      </w:r>
      <w:r w:rsidR="00610AD7">
        <w:t xml:space="preserve"> - </w:t>
      </w:r>
      <w:r w:rsidR="00672C9D">
        <w:t>LPP - Bergen.</w:t>
      </w:r>
    </w:p>
    <w:p w14:paraId="0C39E4E2" w14:textId="5F0F72EE" w:rsidR="00672C9D" w:rsidRDefault="00C1020C" w:rsidP="00672C9D">
      <w:r>
        <w:t>3</w:t>
      </w:r>
      <w:r w:rsidR="00672C9D">
        <w:t xml:space="preserve">.2 </w:t>
      </w:r>
      <w:r w:rsidR="00AF62DC">
        <w:tab/>
      </w:r>
      <w:r w:rsidR="00672C9D">
        <w:t>Navneendring kan aksepteres. Slik forandring skal fremlegges til behandling i styret,</w:t>
      </w:r>
    </w:p>
    <w:p w14:paraId="240E6DE5" w14:textId="77777777" w:rsidR="00672C9D" w:rsidRDefault="00672C9D" w:rsidP="00AF62DC">
      <w:pPr>
        <w:ind w:firstLine="708"/>
      </w:pPr>
      <w:r>
        <w:t>som gir sin innstilling overfor årsmøtet.</w:t>
      </w:r>
    </w:p>
    <w:p w14:paraId="0EB99400" w14:textId="5BD47CC4" w:rsidR="00610AD7" w:rsidRDefault="00C1020C" w:rsidP="00672C9D">
      <w:r>
        <w:t>3</w:t>
      </w:r>
      <w:r w:rsidR="007D6BFD">
        <w:t>.</w:t>
      </w:r>
      <w:r w:rsidR="00FF031C">
        <w:t>3</w:t>
      </w:r>
      <w:r w:rsidR="008F3F4D">
        <w:tab/>
        <w:t xml:space="preserve">Organisasjonen er partipolitisk uavhengig, og er livssynsnøytral. </w:t>
      </w:r>
    </w:p>
    <w:p w14:paraId="256ECE8E" w14:textId="3F7837EA" w:rsidR="00672C9D" w:rsidRDefault="007D6BFD" w:rsidP="00B84986">
      <w:pPr>
        <w:pStyle w:val="Ingenmellomrom"/>
      </w:pPr>
      <w:r>
        <w:t>3</w:t>
      </w:r>
      <w:r w:rsidR="00672C9D">
        <w:t xml:space="preserve">.4 </w:t>
      </w:r>
      <w:r w:rsidR="00FF031C">
        <w:tab/>
      </w:r>
      <w:r w:rsidR="00672C9D">
        <w:t>Laget kan tilslutte seg andre organisasjoner eller hovedsammenslutninger med lignende</w:t>
      </w:r>
    </w:p>
    <w:p w14:paraId="6AFAA837" w14:textId="582FB9B0" w:rsidR="00672C9D" w:rsidRDefault="00672C9D" w:rsidP="00B84986">
      <w:pPr>
        <w:pStyle w:val="Ingenmellomrom"/>
        <w:ind w:firstLine="708"/>
      </w:pPr>
      <w:r>
        <w:t>formål. Slik tilslutning skal fremmes for årsmøtet og vedtas med 2/3 flertall for å ha</w:t>
      </w:r>
      <w:r w:rsidR="00FF031C">
        <w:t xml:space="preserve"> </w:t>
      </w:r>
      <w:r>
        <w:t>gyldighet.</w:t>
      </w:r>
    </w:p>
    <w:p w14:paraId="25477620" w14:textId="77777777" w:rsidR="00035AD6" w:rsidRDefault="00035AD6" w:rsidP="00B84986">
      <w:pPr>
        <w:pStyle w:val="Ingenmellomrom"/>
        <w:ind w:firstLine="708"/>
      </w:pPr>
    </w:p>
    <w:p w14:paraId="2D14437D" w14:textId="5C3A5718" w:rsidR="00672C9D" w:rsidRDefault="007D6BFD" w:rsidP="00FF031C">
      <w:pPr>
        <w:pStyle w:val="Ingenmellomrom"/>
      </w:pPr>
      <w:r>
        <w:t>3.</w:t>
      </w:r>
      <w:r w:rsidR="00672C9D">
        <w:t xml:space="preserve">5 </w:t>
      </w:r>
      <w:r w:rsidR="00FF031C">
        <w:tab/>
      </w:r>
      <w:r w:rsidR="00672C9D">
        <w:t>Det kan opprettes komiteer som innen laget skal arbeide med forskjellige emner i</w:t>
      </w:r>
    </w:p>
    <w:p w14:paraId="7D6DCF79" w14:textId="77777777" w:rsidR="00672C9D" w:rsidRDefault="00672C9D" w:rsidP="00B84986">
      <w:pPr>
        <w:pStyle w:val="Ingenmellomrom"/>
        <w:ind w:firstLine="708"/>
      </w:pPr>
      <w:r>
        <w:t>gruppens regi. Styret kan nedsette arbeidsutvalg etter utvalgte emner. Det er ikke</w:t>
      </w:r>
    </w:p>
    <w:p w14:paraId="78BD5694" w14:textId="77777777" w:rsidR="00672C9D" w:rsidRDefault="00672C9D" w:rsidP="00B84986">
      <w:pPr>
        <w:pStyle w:val="Ingenmellomrom"/>
        <w:ind w:firstLine="708"/>
      </w:pPr>
      <w:r>
        <w:t>nødvendig med styrerepresentasjon i disse utvalgene, men det skal være en fortløpende</w:t>
      </w:r>
    </w:p>
    <w:p w14:paraId="12AF7543" w14:textId="77777777" w:rsidR="00672C9D" w:rsidRDefault="00672C9D" w:rsidP="00B84986">
      <w:pPr>
        <w:pStyle w:val="Ingenmellomrom"/>
        <w:ind w:firstLine="708"/>
      </w:pPr>
      <w:r>
        <w:t>rapportering til leder/styret.</w:t>
      </w:r>
    </w:p>
    <w:p w14:paraId="1EE92D4B" w14:textId="77777777" w:rsidR="00035AD6" w:rsidRDefault="00035AD6" w:rsidP="00B84986">
      <w:pPr>
        <w:pStyle w:val="Ingenmellomrom"/>
        <w:ind w:firstLine="708"/>
      </w:pPr>
    </w:p>
    <w:p w14:paraId="70324ACD" w14:textId="49E24CA6" w:rsidR="00672C9D" w:rsidRDefault="007D6BFD" w:rsidP="00035AD6">
      <w:pPr>
        <w:pStyle w:val="Ingenmellomrom"/>
      </w:pPr>
      <w:r>
        <w:t>3</w:t>
      </w:r>
      <w:r w:rsidR="00672C9D">
        <w:t xml:space="preserve">. 6 </w:t>
      </w:r>
      <w:r w:rsidR="00035AD6">
        <w:tab/>
      </w:r>
      <w:r w:rsidR="00672C9D">
        <w:t>Laget eller dens medlemmer skal ikke drive noen form for behandling av pasienter. All</w:t>
      </w:r>
    </w:p>
    <w:p w14:paraId="546C94E8" w14:textId="77777777" w:rsidR="00672C9D" w:rsidRDefault="00672C9D" w:rsidP="00035AD6">
      <w:pPr>
        <w:pStyle w:val="Ingenmellomrom"/>
        <w:ind w:firstLine="708"/>
      </w:pPr>
      <w:r>
        <w:t>behandling av pasienter på medisinsk grunnlag henvises til det offentlige</w:t>
      </w:r>
    </w:p>
    <w:p w14:paraId="64995AA0" w14:textId="77777777" w:rsidR="00672C9D" w:rsidRDefault="00672C9D" w:rsidP="00035AD6">
      <w:pPr>
        <w:pStyle w:val="Ingenmellomrom"/>
        <w:ind w:firstLine="708"/>
      </w:pPr>
      <w:r>
        <w:t>behandlingsapparatet.</w:t>
      </w:r>
    </w:p>
    <w:p w14:paraId="1F282318" w14:textId="77777777" w:rsidR="005B39F1" w:rsidRDefault="005B39F1" w:rsidP="00035AD6">
      <w:pPr>
        <w:pStyle w:val="Ingenmellomrom"/>
        <w:ind w:firstLine="708"/>
      </w:pPr>
    </w:p>
    <w:p w14:paraId="322EC059" w14:textId="77777777" w:rsidR="009A22D1" w:rsidRDefault="009A22D1" w:rsidP="00035AD6">
      <w:pPr>
        <w:pStyle w:val="Ingenmellomrom"/>
        <w:ind w:firstLine="708"/>
      </w:pPr>
    </w:p>
    <w:p w14:paraId="6A369DDD" w14:textId="2F5A3BA1" w:rsidR="00672C9D" w:rsidRPr="00035AD6" w:rsidRDefault="007D6BFD" w:rsidP="009A22D1">
      <w:pPr>
        <w:pStyle w:val="Ingenmellomrom"/>
        <w:rPr>
          <w:b/>
          <w:bCs/>
        </w:rPr>
      </w:pPr>
      <w:r w:rsidRPr="00BB31B3">
        <w:rPr>
          <w:b/>
          <w:bCs/>
          <w:sz w:val="24"/>
          <w:szCs w:val="24"/>
        </w:rPr>
        <w:t>§</w:t>
      </w:r>
      <w:r w:rsidR="00BB31B3" w:rsidRPr="00BB31B3">
        <w:rPr>
          <w:b/>
          <w:bCs/>
          <w:sz w:val="24"/>
          <w:szCs w:val="24"/>
        </w:rPr>
        <w:t>4</w:t>
      </w:r>
      <w:r w:rsidR="009A22D1" w:rsidRPr="00BB31B3">
        <w:rPr>
          <w:b/>
          <w:bCs/>
          <w:sz w:val="24"/>
          <w:szCs w:val="24"/>
        </w:rPr>
        <w:t>.</w:t>
      </w:r>
      <w:r w:rsidR="009A22D1">
        <w:rPr>
          <w:b/>
          <w:bCs/>
        </w:rPr>
        <w:t xml:space="preserve">    </w:t>
      </w:r>
      <w:r w:rsidR="00BB31B3">
        <w:rPr>
          <w:b/>
          <w:bCs/>
        </w:rPr>
        <w:tab/>
      </w:r>
      <w:r w:rsidR="00672C9D" w:rsidRPr="00035AD6">
        <w:rPr>
          <w:b/>
          <w:bCs/>
        </w:rPr>
        <w:t>STYRET</w:t>
      </w:r>
    </w:p>
    <w:p w14:paraId="4C531D26" w14:textId="014EC745" w:rsidR="00672C9D" w:rsidRDefault="00304C33" w:rsidP="00035AD6">
      <w:pPr>
        <w:pStyle w:val="Ingenmellomrom"/>
      </w:pPr>
      <w:r>
        <w:t>4</w:t>
      </w:r>
      <w:r w:rsidR="00672C9D">
        <w:t xml:space="preserve">. 1 </w:t>
      </w:r>
      <w:r w:rsidR="009A22D1">
        <w:tab/>
      </w:r>
      <w:r w:rsidR="00672C9D">
        <w:t>Styret har de daglige ansvar for driften av gruppen og skal bestå av 5 medlemmer og 2</w:t>
      </w:r>
    </w:p>
    <w:p w14:paraId="2B9209EE" w14:textId="77777777" w:rsidR="00672C9D" w:rsidRDefault="00672C9D" w:rsidP="009A22D1">
      <w:pPr>
        <w:pStyle w:val="Ingenmellomrom"/>
        <w:ind w:firstLine="708"/>
      </w:pPr>
      <w:r>
        <w:t>varamedlemmer. Leder, nestleder, kasserer, sekretær og ett styremedlem, samt to</w:t>
      </w:r>
    </w:p>
    <w:p w14:paraId="1C93C21C" w14:textId="77777777" w:rsidR="00672C9D" w:rsidRDefault="00672C9D" w:rsidP="009A22D1">
      <w:pPr>
        <w:pStyle w:val="Ingenmellomrom"/>
        <w:ind w:firstLine="708"/>
      </w:pPr>
      <w:r>
        <w:t>varamedlemmer.</w:t>
      </w:r>
    </w:p>
    <w:p w14:paraId="4939E146" w14:textId="77777777" w:rsidR="001A2C0E" w:rsidRDefault="001A2C0E" w:rsidP="009A22D1">
      <w:pPr>
        <w:pStyle w:val="Ingenmellomrom"/>
        <w:ind w:firstLine="708"/>
      </w:pPr>
    </w:p>
    <w:p w14:paraId="6B8A6D0F" w14:textId="04C79DEF" w:rsidR="00672C9D" w:rsidRDefault="00304C33" w:rsidP="00035AD6">
      <w:pPr>
        <w:pStyle w:val="Ingenmellomrom"/>
      </w:pPr>
      <w:r>
        <w:t>4</w:t>
      </w:r>
      <w:r w:rsidR="00672C9D">
        <w:t xml:space="preserve">.2 </w:t>
      </w:r>
      <w:r w:rsidR="001A2C0E">
        <w:tab/>
      </w:r>
      <w:r w:rsidR="00672C9D">
        <w:t xml:space="preserve">Styret velges på årsmøte. Leder velges separat. </w:t>
      </w:r>
      <w:proofErr w:type="gramStart"/>
      <w:r w:rsidR="00672C9D">
        <w:t>Forøvrig</w:t>
      </w:r>
      <w:proofErr w:type="gramEnd"/>
      <w:r w:rsidR="00672C9D">
        <w:t xml:space="preserve"> konstituerer styret seg selv på</w:t>
      </w:r>
    </w:p>
    <w:p w14:paraId="3886BDD4" w14:textId="77777777" w:rsidR="00672C9D" w:rsidRDefault="00672C9D" w:rsidP="001A2C0E">
      <w:pPr>
        <w:pStyle w:val="Ingenmellomrom"/>
        <w:ind w:firstLine="708"/>
      </w:pPr>
      <w:r>
        <w:t>første ordinære styremøte etter valget.</w:t>
      </w:r>
    </w:p>
    <w:p w14:paraId="5D7DF4E6" w14:textId="77777777" w:rsidR="001A2C0E" w:rsidRDefault="001A2C0E" w:rsidP="001A2C0E">
      <w:pPr>
        <w:pStyle w:val="Ingenmellomrom"/>
        <w:ind w:firstLine="708"/>
      </w:pPr>
    </w:p>
    <w:p w14:paraId="384195DD" w14:textId="18694197" w:rsidR="00CB43CF" w:rsidRDefault="00304C33" w:rsidP="00DF5A81">
      <w:pPr>
        <w:pStyle w:val="Ingenmellomrom"/>
        <w:ind w:left="708" w:hanging="708"/>
      </w:pPr>
      <w:r>
        <w:t>4</w:t>
      </w:r>
      <w:r w:rsidR="00672C9D">
        <w:t xml:space="preserve">.3 </w:t>
      </w:r>
      <w:r w:rsidR="001A2C0E">
        <w:tab/>
      </w:r>
      <w:r w:rsidR="000E1F3E">
        <w:t xml:space="preserve">Leder, nestledere, styremedlemmer og varamedlemmer velges på </w:t>
      </w:r>
      <w:r w:rsidR="00A56671">
        <w:t>årsmøtet</w:t>
      </w:r>
      <w:r w:rsidR="000E1F3E" w:rsidRPr="00291870">
        <w:t xml:space="preserve">. </w:t>
      </w:r>
      <w:r w:rsidR="00596BF5" w:rsidRPr="00291870">
        <w:t>S</w:t>
      </w:r>
      <w:r w:rsidR="000E1F3E" w:rsidRPr="00291870">
        <w:t>tyrets leder kan kun gjenvelges 2 ganger (maksimal funksjonstid 6 år). Leder kan gjenvelges dersom vedkommende har vært ute av styret i minst 1 valgperiode</w:t>
      </w:r>
      <w:r w:rsidR="00596BF5" w:rsidRPr="00291870">
        <w:t xml:space="preserve"> eller at styret med </w:t>
      </w:r>
      <w:r w:rsidR="00217563" w:rsidRPr="00291870">
        <w:t>2/3 flertal</w:t>
      </w:r>
      <w:r w:rsidR="00381C42" w:rsidRPr="00291870">
        <w:t>l</w:t>
      </w:r>
      <w:r w:rsidR="00217563" w:rsidRPr="00291870">
        <w:t xml:space="preserve"> ønsker at styreleder gjenvelges</w:t>
      </w:r>
      <w:r w:rsidR="00381C42" w:rsidRPr="00291870">
        <w:t xml:space="preserve"> utover hovedregelen.</w:t>
      </w:r>
      <w:r w:rsidR="000E1F3E" w:rsidRPr="00291870">
        <w:t xml:space="preserve"> </w:t>
      </w:r>
    </w:p>
    <w:p w14:paraId="7E0C0B8C" w14:textId="7D261005" w:rsidR="00672C9D" w:rsidRDefault="00672C9D" w:rsidP="00CB43CF">
      <w:pPr>
        <w:pStyle w:val="Ingenmellomrom"/>
        <w:ind w:left="708"/>
      </w:pPr>
      <w:r>
        <w:t>Dog skal to av styremedlemmene</w:t>
      </w:r>
      <w:r w:rsidR="00DF5A81">
        <w:t xml:space="preserve"> </w:t>
      </w:r>
      <w:r w:rsidR="00CB43CF">
        <w:t>etter første</w:t>
      </w:r>
      <w:r>
        <w:t xml:space="preserve"> valg ha funksjonstid på l år. Hvilket av styremedlemmene som skal velges for </w:t>
      </w:r>
      <w:r w:rsidR="00D40276">
        <w:t xml:space="preserve">1 år </w:t>
      </w:r>
      <w:r>
        <w:t>skal avgjøres ved loddtrekning dersom enighet ikke oppnås.</w:t>
      </w:r>
    </w:p>
    <w:p w14:paraId="050DF1BA" w14:textId="77777777" w:rsidR="00D40276" w:rsidRDefault="00D40276" w:rsidP="00D40276">
      <w:pPr>
        <w:pStyle w:val="Ingenmellomrom"/>
        <w:ind w:left="708"/>
      </w:pPr>
    </w:p>
    <w:p w14:paraId="2F23EB01" w14:textId="0A9B0A21" w:rsidR="00672C9D" w:rsidRDefault="00304C33" w:rsidP="00035AD6">
      <w:pPr>
        <w:pStyle w:val="Ingenmellomrom"/>
      </w:pPr>
      <w:r>
        <w:t>4</w:t>
      </w:r>
      <w:r w:rsidR="00672C9D">
        <w:t xml:space="preserve">.4 </w:t>
      </w:r>
      <w:r w:rsidR="00D40276">
        <w:tab/>
      </w:r>
      <w:r w:rsidR="00672C9D">
        <w:t>Funksjonstiden for varamedlemmene er l år.</w:t>
      </w:r>
    </w:p>
    <w:p w14:paraId="14E860A6" w14:textId="77777777" w:rsidR="00D40276" w:rsidRDefault="00D40276" w:rsidP="00035AD6">
      <w:pPr>
        <w:pStyle w:val="Ingenmellomrom"/>
      </w:pPr>
    </w:p>
    <w:p w14:paraId="0FFB43A2" w14:textId="4051E4F0" w:rsidR="00672C9D" w:rsidRDefault="00304C33" w:rsidP="00035AD6">
      <w:pPr>
        <w:pStyle w:val="Ingenmellomrom"/>
      </w:pPr>
      <w:r>
        <w:t>4.</w:t>
      </w:r>
      <w:r w:rsidR="00672C9D">
        <w:t xml:space="preserve">5 </w:t>
      </w:r>
      <w:r w:rsidR="00D40276">
        <w:tab/>
      </w:r>
      <w:r w:rsidR="00672C9D">
        <w:t>Referat fr</w:t>
      </w:r>
      <w:r w:rsidR="006F6509">
        <w:t>a</w:t>
      </w:r>
      <w:r w:rsidR="00672C9D">
        <w:t xml:space="preserve"> styremøte</w:t>
      </w:r>
      <w:r w:rsidR="006F6509">
        <w:t xml:space="preserve"> -</w:t>
      </w:r>
      <w:r w:rsidR="00672C9D">
        <w:t>protokoll</w:t>
      </w:r>
      <w:r w:rsidR="006F6509">
        <w:t>-</w:t>
      </w:r>
      <w:r w:rsidR="00672C9D">
        <w:t xml:space="preserve"> underskrives av sekretær og godkjennes som sak på</w:t>
      </w:r>
    </w:p>
    <w:p w14:paraId="355E4F28" w14:textId="77777777" w:rsidR="00672C9D" w:rsidRDefault="00672C9D" w:rsidP="00D40276">
      <w:pPr>
        <w:pStyle w:val="Ingenmellomrom"/>
        <w:ind w:firstLine="708"/>
      </w:pPr>
      <w:r>
        <w:t>neste styremøte.</w:t>
      </w:r>
    </w:p>
    <w:p w14:paraId="1BE3E6AC" w14:textId="77777777" w:rsidR="00D40276" w:rsidRDefault="00D40276" w:rsidP="00D40276">
      <w:pPr>
        <w:pStyle w:val="Ingenmellomrom"/>
        <w:ind w:firstLine="708"/>
      </w:pPr>
    </w:p>
    <w:p w14:paraId="7E0F78EF" w14:textId="4AFCFFE6" w:rsidR="00672C9D" w:rsidRDefault="00304C33" w:rsidP="00035AD6">
      <w:pPr>
        <w:pStyle w:val="Ingenmellomrom"/>
      </w:pPr>
      <w:r>
        <w:t>4</w:t>
      </w:r>
      <w:r w:rsidR="00672C9D">
        <w:t xml:space="preserve">.6 </w:t>
      </w:r>
      <w:r w:rsidR="00D40276">
        <w:tab/>
      </w:r>
      <w:r w:rsidR="00672C9D">
        <w:t>Til styremøtet innkalles også varamedlemmene. Disse har uttalerett, og dersom de</w:t>
      </w:r>
    </w:p>
    <w:p w14:paraId="329F6D00" w14:textId="77777777" w:rsidR="00672C9D" w:rsidRDefault="00672C9D" w:rsidP="00D40276">
      <w:pPr>
        <w:pStyle w:val="Ingenmellomrom"/>
        <w:ind w:firstLine="708"/>
      </w:pPr>
      <w:r>
        <w:t>erstatter et styremedlem, også stemmerett.</w:t>
      </w:r>
    </w:p>
    <w:p w14:paraId="70326AC7" w14:textId="77777777" w:rsidR="00D40276" w:rsidRDefault="00D40276" w:rsidP="00D40276">
      <w:pPr>
        <w:pStyle w:val="Ingenmellomrom"/>
        <w:ind w:firstLine="708"/>
      </w:pPr>
    </w:p>
    <w:p w14:paraId="2F64EFC5" w14:textId="032027C7" w:rsidR="00C826EA" w:rsidRDefault="004F03FE" w:rsidP="004F03FE">
      <w:pPr>
        <w:pStyle w:val="Ingenmellomrom"/>
        <w:ind w:left="708" w:hanging="708"/>
      </w:pPr>
      <w:r>
        <w:t>4</w:t>
      </w:r>
      <w:r w:rsidR="00C826EA" w:rsidRPr="00983B7A">
        <w:t xml:space="preserve">.7 </w:t>
      </w:r>
      <w:r>
        <w:tab/>
      </w:r>
      <w:r w:rsidR="00C826EA">
        <w:t>S</w:t>
      </w:r>
      <w:r w:rsidR="00C826EA" w:rsidRPr="00983B7A">
        <w:t xml:space="preserve">tyret er beslutningsdyktig når minst halvparten av de årsmøtevalgte medlemmene, blant dem leder eller nestleder, møter. Ved stemmelikhet har leder dobbeltstemme. Innkalling til, dagsorden for, og protokoll fra styremøter skal sendes alle styremedlemmer og varamedlemmer. </w:t>
      </w:r>
    </w:p>
    <w:p w14:paraId="145F9BC6" w14:textId="77777777" w:rsidR="005B39F1" w:rsidRDefault="005B39F1" w:rsidP="004F03FE">
      <w:pPr>
        <w:pStyle w:val="Ingenmellomrom"/>
        <w:ind w:left="708" w:hanging="708"/>
      </w:pPr>
    </w:p>
    <w:p w14:paraId="4E4F32B4" w14:textId="77777777" w:rsidR="00C826EA" w:rsidRDefault="00C826EA" w:rsidP="00E00046">
      <w:pPr>
        <w:pStyle w:val="Ingenmellomrom"/>
        <w:ind w:left="708" w:firstLine="708"/>
      </w:pPr>
      <w:r>
        <w:lastRenderedPageBreak/>
        <w:t>Styret</w:t>
      </w:r>
      <w:r w:rsidRPr="00983B7A">
        <w:t xml:space="preserve"> </w:t>
      </w:r>
      <w:proofErr w:type="gramStart"/>
      <w:r w:rsidRPr="00983B7A">
        <w:t>skal</w:t>
      </w:r>
      <w:r>
        <w:t xml:space="preserve"> :</w:t>
      </w:r>
      <w:proofErr w:type="gramEnd"/>
      <w:r w:rsidRPr="00983B7A">
        <w:t xml:space="preserve"> </w:t>
      </w:r>
    </w:p>
    <w:p w14:paraId="4F5910EF" w14:textId="7D90C754" w:rsidR="00C826EA" w:rsidRDefault="00C826EA" w:rsidP="00E00046">
      <w:pPr>
        <w:pStyle w:val="Ingenmellomrom"/>
        <w:ind w:left="708" w:firstLine="708"/>
      </w:pPr>
      <w:r w:rsidRPr="00983B7A">
        <w:t xml:space="preserve">1. lede det løpende arbeidet i </w:t>
      </w:r>
      <w:r w:rsidR="004F03FE">
        <w:t>LPP Bergen</w:t>
      </w:r>
      <w:r w:rsidRPr="00983B7A">
        <w:t xml:space="preserve"> </w:t>
      </w:r>
    </w:p>
    <w:p w14:paraId="26EB9018" w14:textId="77777777" w:rsidR="00C826EA" w:rsidRDefault="00C826EA" w:rsidP="00E00046">
      <w:pPr>
        <w:pStyle w:val="Ingenmellomrom"/>
        <w:ind w:left="708" w:firstLine="708"/>
      </w:pPr>
      <w:r w:rsidRPr="00983B7A">
        <w:t xml:space="preserve">2. avgjøre alle saker som ikke skal avgjøres av andre organer i foreningen </w:t>
      </w:r>
    </w:p>
    <w:p w14:paraId="3603B872" w14:textId="77777777" w:rsidR="00C826EA" w:rsidRDefault="00C826EA" w:rsidP="00E00046">
      <w:pPr>
        <w:pStyle w:val="Ingenmellomrom"/>
        <w:ind w:left="708" w:firstLine="708"/>
      </w:pPr>
      <w:r w:rsidRPr="00983B7A">
        <w:t xml:space="preserve">3. sørge for å utarbeide lokal handlingsplan </w:t>
      </w:r>
    </w:p>
    <w:p w14:paraId="47C7AB14" w14:textId="77777777" w:rsidR="00C826EA" w:rsidRDefault="00C826EA" w:rsidP="00E00046">
      <w:pPr>
        <w:pStyle w:val="Ingenmellomrom"/>
        <w:ind w:left="708" w:firstLine="708"/>
      </w:pPr>
      <w:r w:rsidRPr="00983B7A">
        <w:t>4. forberede og sende ut skriftlig innkalling og forslag til dagsorden for årsmøter</w:t>
      </w:r>
    </w:p>
    <w:p w14:paraId="51FB0AE9" w14:textId="77777777" w:rsidR="00C826EA" w:rsidRDefault="00C826EA" w:rsidP="00E00046">
      <w:pPr>
        <w:pStyle w:val="Ingenmellomrom"/>
        <w:ind w:left="708" w:firstLine="708"/>
      </w:pPr>
      <w:r w:rsidRPr="00983B7A">
        <w:t xml:space="preserve">5. holde løpende kontakt med </w:t>
      </w:r>
      <w:proofErr w:type="spellStart"/>
      <w:r w:rsidRPr="00983B7A">
        <w:t>LPPs</w:t>
      </w:r>
      <w:proofErr w:type="spellEnd"/>
      <w:r w:rsidRPr="00983B7A">
        <w:t xml:space="preserve"> sentralledd</w:t>
      </w:r>
    </w:p>
    <w:p w14:paraId="26DE7506" w14:textId="77777777" w:rsidR="00C826EA" w:rsidRDefault="00C826EA" w:rsidP="00E00046">
      <w:pPr>
        <w:pStyle w:val="Ingenmellomrom"/>
        <w:ind w:left="708" w:firstLine="708"/>
      </w:pPr>
      <w:r w:rsidRPr="00983B7A">
        <w:t xml:space="preserve">6. sørge for å sende endringsmelding til Brønnøysundregistret </w:t>
      </w:r>
    </w:p>
    <w:p w14:paraId="3D5E8630" w14:textId="27D8412E" w:rsidR="00E26E80" w:rsidRDefault="00C826EA" w:rsidP="00E00046">
      <w:pPr>
        <w:pStyle w:val="Ingenmellomrom"/>
        <w:ind w:left="708" w:firstLine="708"/>
      </w:pPr>
      <w:r w:rsidRPr="00983B7A">
        <w:t xml:space="preserve">7. sørge for at protokoll fra årsmøtet snarest etter avholdelse sendes </w:t>
      </w:r>
      <w:proofErr w:type="spellStart"/>
      <w:r w:rsidRPr="00983B7A">
        <w:t>LPPs</w:t>
      </w:r>
      <w:proofErr w:type="spellEnd"/>
      <w:r w:rsidRPr="00983B7A">
        <w:t xml:space="preserve"> sentralledd</w:t>
      </w:r>
    </w:p>
    <w:p w14:paraId="275F9445" w14:textId="77777777" w:rsidR="003B6DAB" w:rsidRDefault="003B6DAB" w:rsidP="00555978">
      <w:pPr>
        <w:pStyle w:val="Ingenmellomrom"/>
        <w:ind w:firstLine="708"/>
      </w:pPr>
    </w:p>
    <w:p w14:paraId="6A939AED" w14:textId="657861D7" w:rsidR="00B359B4" w:rsidRDefault="00EC2E8F" w:rsidP="00555978">
      <w:pPr>
        <w:pStyle w:val="Ingenmellomrom"/>
        <w:numPr>
          <w:ilvl w:val="1"/>
          <w:numId w:val="13"/>
        </w:numPr>
      </w:pPr>
      <w:r>
        <w:t xml:space="preserve">       </w:t>
      </w:r>
      <w:r w:rsidR="00672C9D">
        <w:t>Det skal avholdes minst et styremøte per kvartal.</w:t>
      </w:r>
    </w:p>
    <w:p w14:paraId="44F7F469" w14:textId="77777777" w:rsidR="003B6DAB" w:rsidRDefault="003B6DAB" w:rsidP="00E112A8">
      <w:pPr>
        <w:pStyle w:val="Ingenmellomrom"/>
        <w:ind w:left="360"/>
      </w:pPr>
    </w:p>
    <w:p w14:paraId="2BDD1A27" w14:textId="30A2C2EF" w:rsidR="0092589E" w:rsidRDefault="00555978" w:rsidP="00555978">
      <w:pPr>
        <w:pStyle w:val="Ingenmellomrom"/>
      </w:pPr>
      <w:r>
        <w:t>4.9</w:t>
      </w:r>
      <w:r>
        <w:tab/>
      </w:r>
      <w:r w:rsidR="00B359B4">
        <w:t>Styret plikter å informere medlemmene om sin virksomhet.</w:t>
      </w:r>
    </w:p>
    <w:p w14:paraId="67A7DF77" w14:textId="77777777" w:rsidR="00CF3476" w:rsidRDefault="00CF3476" w:rsidP="00CF3476">
      <w:pPr>
        <w:pStyle w:val="Ingenmellomrom"/>
      </w:pPr>
    </w:p>
    <w:p w14:paraId="764CC934" w14:textId="77777777" w:rsidR="00E26E80" w:rsidRDefault="00E26E80" w:rsidP="00035AD6">
      <w:pPr>
        <w:pStyle w:val="Ingenmellomrom"/>
      </w:pPr>
    </w:p>
    <w:p w14:paraId="118E991F" w14:textId="17325F4D" w:rsidR="00E26E80" w:rsidRPr="004D6B13" w:rsidRDefault="00EC2E8F" w:rsidP="004D6B13">
      <w:pPr>
        <w:pStyle w:val="Ingenmellomrom"/>
        <w:rPr>
          <w:b/>
          <w:bCs/>
        </w:rPr>
      </w:pPr>
      <w:r w:rsidRPr="00345EE9">
        <w:rPr>
          <w:b/>
          <w:bCs/>
          <w:sz w:val="24"/>
          <w:szCs w:val="24"/>
        </w:rPr>
        <w:t>§</w:t>
      </w:r>
      <w:r w:rsidR="00345EE9" w:rsidRPr="00345EE9">
        <w:rPr>
          <w:b/>
          <w:bCs/>
          <w:sz w:val="24"/>
          <w:szCs w:val="24"/>
        </w:rPr>
        <w:t>5</w:t>
      </w:r>
      <w:r w:rsidR="004D6B13" w:rsidRPr="00345EE9">
        <w:rPr>
          <w:b/>
          <w:bCs/>
          <w:sz w:val="24"/>
          <w:szCs w:val="24"/>
        </w:rPr>
        <w:t>.</w:t>
      </w:r>
      <w:r w:rsidR="00672C9D" w:rsidRPr="004D6B13">
        <w:rPr>
          <w:b/>
          <w:bCs/>
        </w:rPr>
        <w:t xml:space="preserve"> </w:t>
      </w:r>
      <w:r w:rsidR="00345EE9">
        <w:rPr>
          <w:b/>
          <w:bCs/>
        </w:rPr>
        <w:tab/>
      </w:r>
      <w:r w:rsidR="00672C9D" w:rsidRPr="004D6B13">
        <w:rPr>
          <w:b/>
          <w:bCs/>
        </w:rPr>
        <w:t>MEDLEMSKAP</w:t>
      </w:r>
    </w:p>
    <w:p w14:paraId="436774F8" w14:textId="77777777" w:rsidR="00672C9D" w:rsidRDefault="00672C9D" w:rsidP="00345EE9">
      <w:pPr>
        <w:pStyle w:val="Ingenmellomrom"/>
        <w:ind w:firstLine="708"/>
      </w:pPr>
      <w:r>
        <w:t>Følgende personer kan bli medlem:</w:t>
      </w:r>
    </w:p>
    <w:p w14:paraId="19C78422" w14:textId="77777777" w:rsidR="00B2768A" w:rsidRDefault="00C24469" w:rsidP="00C20E62">
      <w:pPr>
        <w:ind w:left="708" w:hanging="708"/>
      </w:pPr>
      <w:proofErr w:type="gramStart"/>
      <w:r w:rsidRPr="00C20E62">
        <w:t>5</w:t>
      </w:r>
      <w:r w:rsidR="00B323AE" w:rsidRPr="00C20E62">
        <w:t xml:space="preserve">.1  </w:t>
      </w:r>
      <w:r w:rsidR="001163BC" w:rsidRPr="00C20E62">
        <w:tab/>
      </w:r>
      <w:proofErr w:type="gramEnd"/>
      <w:r w:rsidR="00B323AE" w:rsidRPr="00C20E62">
        <w:t xml:space="preserve">Alle som er pårørende til mennesker innen det psykiske helsefeltet, kan være medlem av LPP. Hovedmedlemskapsform i LPP er individuelt medlemskap. </w:t>
      </w:r>
    </w:p>
    <w:p w14:paraId="516AE1BF" w14:textId="6DD4DA4C" w:rsidR="00591862" w:rsidRPr="00C20E62" w:rsidRDefault="00B323AE" w:rsidP="00B2768A">
      <w:pPr>
        <w:ind w:left="708"/>
      </w:pPr>
      <w:r w:rsidRPr="00C20E62">
        <w:t xml:space="preserve">Alternative medlemskapsformer: </w:t>
      </w:r>
    </w:p>
    <w:p w14:paraId="394F6246" w14:textId="1ED0F59A" w:rsidR="00B323AE" w:rsidRPr="00B323AE" w:rsidRDefault="00B323AE" w:rsidP="00934386">
      <w:pPr>
        <w:pStyle w:val="Ingenmellomrom"/>
        <w:ind w:firstLine="708"/>
      </w:pPr>
      <w:r w:rsidRPr="00B323AE">
        <w:t>•</w:t>
      </w:r>
      <w:r w:rsidRPr="00B323AE">
        <w:tab/>
        <w:t xml:space="preserve">Ungdomsmedlemskap: gjelder opptil 30 år </w:t>
      </w:r>
    </w:p>
    <w:p w14:paraId="3579F76A" w14:textId="77777777" w:rsidR="00B323AE" w:rsidRPr="00B323AE" w:rsidRDefault="00B323AE" w:rsidP="00934386">
      <w:pPr>
        <w:pStyle w:val="Ingenmellomrom"/>
        <w:ind w:left="1416" w:hanging="708"/>
      </w:pPr>
      <w:r w:rsidRPr="00B323AE">
        <w:t>•</w:t>
      </w:r>
      <w:r w:rsidRPr="00B323AE">
        <w:tab/>
        <w:t xml:space="preserve">Familiemedlemskap: familiemedlemskap gir maksimalt to stemmer på årsmøte, uavhengig av familiens størrelse. </w:t>
      </w:r>
    </w:p>
    <w:p w14:paraId="07BBD816" w14:textId="79FC0BC4" w:rsidR="00B323AE" w:rsidRDefault="00B323AE" w:rsidP="00934386">
      <w:pPr>
        <w:pStyle w:val="Ingenmellomrom"/>
        <w:ind w:left="1416" w:hanging="708"/>
      </w:pPr>
      <w:r w:rsidRPr="00B323AE">
        <w:t>•</w:t>
      </w:r>
      <w:r w:rsidRPr="00B323AE">
        <w:tab/>
        <w:t xml:space="preserve">Støttemedlemskap: enkeltpersoner, organisasjoner og firmaer som ønsker å støtte LPP, kan tegne støttemedlemskap i organisasjonen. Støttemedlemskap innebærer ikke demokratiske rettigheter. </w:t>
      </w:r>
    </w:p>
    <w:p w14:paraId="0F388150" w14:textId="77777777" w:rsidR="00591862" w:rsidRPr="00B323AE" w:rsidRDefault="00591862" w:rsidP="00591862">
      <w:pPr>
        <w:pStyle w:val="Ingenmellomrom"/>
        <w:ind w:left="708" w:hanging="708"/>
      </w:pPr>
    </w:p>
    <w:p w14:paraId="4C5D8A93" w14:textId="1E8EBCA7" w:rsidR="00B323AE" w:rsidRPr="00B2768A" w:rsidRDefault="00C24469" w:rsidP="00B323AE">
      <w:r w:rsidRPr="00B2768A">
        <w:t>5</w:t>
      </w:r>
      <w:r w:rsidR="00B323AE" w:rsidRPr="00B2768A">
        <w:t>.2</w:t>
      </w:r>
      <w:r w:rsidR="00B323AE" w:rsidRPr="00B2768A">
        <w:tab/>
        <w:t xml:space="preserve">Medlemmer kan velge hvilket lokallag de vil tilhøre. </w:t>
      </w:r>
    </w:p>
    <w:p w14:paraId="104CC893" w14:textId="1EE463DB" w:rsidR="00237E4D" w:rsidRDefault="00C24469" w:rsidP="00CF0EFD">
      <w:pPr>
        <w:ind w:left="708" w:hanging="708"/>
      </w:pPr>
      <w:r w:rsidRPr="00B2768A">
        <w:t>5</w:t>
      </w:r>
      <w:r w:rsidR="00B323AE" w:rsidRPr="00B2768A">
        <w:t>.3</w:t>
      </w:r>
      <w:r w:rsidR="00B323AE" w:rsidRPr="00B2768A">
        <w:tab/>
        <w:t xml:space="preserve">Alle som er a jour med betaling av kontingent for hoved- eller familiemedlemskap, og er over 15 år, kan velges som delegat med stemmerett i </w:t>
      </w:r>
      <w:proofErr w:type="spellStart"/>
      <w:r w:rsidR="00B323AE" w:rsidRPr="00B2768A">
        <w:t>LPPs</w:t>
      </w:r>
      <w:proofErr w:type="spellEnd"/>
      <w:r w:rsidR="00B323AE" w:rsidRPr="00B2768A">
        <w:t xml:space="preserve"> besluttende organer, og er valgbare til alle verv i LPP.</w:t>
      </w:r>
    </w:p>
    <w:p w14:paraId="51DE7140" w14:textId="77777777" w:rsidR="00220757" w:rsidRPr="00B2768A" w:rsidRDefault="00220757" w:rsidP="00CF0EFD">
      <w:pPr>
        <w:ind w:left="708" w:hanging="708"/>
      </w:pPr>
    </w:p>
    <w:p w14:paraId="0668EBAA" w14:textId="74EF0A65" w:rsidR="00786375" w:rsidRPr="00CF0EFD" w:rsidRDefault="00F524EA" w:rsidP="00F524EA">
      <w:pPr>
        <w:pStyle w:val="Ingenmellomrom"/>
        <w:rPr>
          <w:b/>
          <w:bCs/>
        </w:rPr>
      </w:pPr>
      <w:r w:rsidRPr="00CF0EFD">
        <w:rPr>
          <w:b/>
          <w:bCs/>
          <w:sz w:val="24"/>
          <w:szCs w:val="24"/>
        </w:rPr>
        <w:t>§6</w:t>
      </w:r>
      <w:r w:rsidR="00D941FE" w:rsidRPr="00CF0EFD">
        <w:rPr>
          <w:b/>
          <w:bCs/>
          <w:sz w:val="24"/>
          <w:szCs w:val="24"/>
        </w:rPr>
        <w:tab/>
      </w:r>
      <w:r w:rsidR="00672C9D" w:rsidRPr="00CF0EFD">
        <w:rPr>
          <w:b/>
          <w:bCs/>
        </w:rPr>
        <w:t>MEDLEMSMØTER</w:t>
      </w:r>
    </w:p>
    <w:p w14:paraId="0A8408F7" w14:textId="16FCBAED" w:rsidR="00672C9D" w:rsidRDefault="00D941FE" w:rsidP="00035AD6">
      <w:pPr>
        <w:pStyle w:val="Ingenmellomrom"/>
      </w:pPr>
      <w:r>
        <w:t>6</w:t>
      </w:r>
      <w:r w:rsidR="00672C9D">
        <w:t>. 1</w:t>
      </w:r>
      <w:r w:rsidR="00933300">
        <w:tab/>
      </w:r>
      <w:r w:rsidR="00672C9D">
        <w:t xml:space="preserve">Så ofte styret finner det nødvendig, eller etter henstilling </w:t>
      </w:r>
      <w:r w:rsidR="00933300">
        <w:t>fra</w:t>
      </w:r>
      <w:r w:rsidR="00672C9D">
        <w:t xml:space="preserve"> gruppens medlemmer, skal</w:t>
      </w:r>
    </w:p>
    <w:p w14:paraId="0658AEA5" w14:textId="77777777" w:rsidR="00672C9D" w:rsidRDefault="00672C9D" w:rsidP="00127310">
      <w:pPr>
        <w:pStyle w:val="Ingenmellomrom"/>
        <w:ind w:firstLine="708"/>
      </w:pPr>
      <w:r>
        <w:t>styret innkalle til medlemsmøte.</w:t>
      </w:r>
    </w:p>
    <w:p w14:paraId="22FCF650" w14:textId="77777777" w:rsidR="00127310" w:rsidRDefault="00127310" w:rsidP="00127310">
      <w:pPr>
        <w:pStyle w:val="Ingenmellomrom"/>
        <w:ind w:firstLine="708"/>
      </w:pPr>
    </w:p>
    <w:p w14:paraId="1330AB4A" w14:textId="0CBEB080" w:rsidR="00672C9D" w:rsidRDefault="00D941FE" w:rsidP="00035AD6">
      <w:pPr>
        <w:pStyle w:val="Ingenmellomrom"/>
      </w:pPr>
      <w:r>
        <w:t>6</w:t>
      </w:r>
      <w:r w:rsidR="00672C9D">
        <w:t xml:space="preserve">.2 </w:t>
      </w:r>
      <w:r w:rsidR="00127310">
        <w:tab/>
      </w:r>
      <w:r w:rsidR="00672C9D">
        <w:t>Slike møter ledes av styret, eller av den/de styret utpeker som leder.</w:t>
      </w:r>
    </w:p>
    <w:p w14:paraId="4C3A7F90" w14:textId="77777777" w:rsidR="00127310" w:rsidRDefault="00127310" w:rsidP="00035AD6">
      <w:pPr>
        <w:pStyle w:val="Ingenmellomrom"/>
      </w:pPr>
    </w:p>
    <w:p w14:paraId="4D27E3F7" w14:textId="492BC8A2" w:rsidR="00672C9D" w:rsidRDefault="00D941FE" w:rsidP="00035AD6">
      <w:pPr>
        <w:pStyle w:val="Ingenmellomrom"/>
      </w:pPr>
      <w:r>
        <w:t>6</w:t>
      </w:r>
      <w:r w:rsidR="00672C9D">
        <w:t xml:space="preserve">.3 </w:t>
      </w:r>
      <w:r w:rsidR="00127310">
        <w:tab/>
      </w:r>
      <w:r w:rsidR="00672C9D">
        <w:t>Slike møter skal drøfte/informere om saker av almen interesse for medlemmer og</w:t>
      </w:r>
    </w:p>
    <w:p w14:paraId="0E614969" w14:textId="77777777" w:rsidR="00672C9D" w:rsidRDefault="00672C9D" w:rsidP="007A61D1">
      <w:pPr>
        <w:pStyle w:val="Ingenmellomrom"/>
        <w:ind w:firstLine="708"/>
      </w:pPr>
      <w:r>
        <w:t>pasienter.</w:t>
      </w:r>
    </w:p>
    <w:p w14:paraId="4D2346ED" w14:textId="77777777" w:rsidR="007A61D1" w:rsidRDefault="007A61D1" w:rsidP="007A61D1">
      <w:pPr>
        <w:pStyle w:val="Ingenmellomrom"/>
        <w:ind w:firstLine="708"/>
      </w:pPr>
    </w:p>
    <w:p w14:paraId="4549E9FB" w14:textId="77C54778" w:rsidR="00672C9D" w:rsidRDefault="00D941FE" w:rsidP="00035AD6">
      <w:pPr>
        <w:pStyle w:val="Ingenmellomrom"/>
      </w:pPr>
      <w:r>
        <w:t>6</w:t>
      </w:r>
      <w:r w:rsidR="00672C9D">
        <w:t xml:space="preserve">.4 </w:t>
      </w:r>
      <w:r w:rsidR="007A61D1">
        <w:tab/>
      </w:r>
      <w:r w:rsidR="00672C9D">
        <w:t>Møtet kan ha rådgivende avstemming. Avgjørelsen fattes av styret. Finner møtet eller</w:t>
      </w:r>
    </w:p>
    <w:p w14:paraId="3FA21BCC" w14:textId="77777777" w:rsidR="00672C9D" w:rsidRDefault="00672C9D" w:rsidP="007A61D1">
      <w:pPr>
        <w:pStyle w:val="Ingenmellomrom"/>
        <w:ind w:firstLine="708"/>
      </w:pPr>
      <w:r>
        <w:t>styret avgjørelsen av stor viktighet, fremmes forslagene for årsmøtet, eller det kan</w:t>
      </w:r>
    </w:p>
    <w:p w14:paraId="4911443D" w14:textId="52C74185" w:rsidR="00672C9D" w:rsidRDefault="007A61D1" w:rsidP="007A61D1">
      <w:pPr>
        <w:pStyle w:val="Ingenmellomrom"/>
        <w:ind w:firstLine="708"/>
      </w:pPr>
      <w:r>
        <w:t>innkalles</w:t>
      </w:r>
      <w:r w:rsidR="00672C9D">
        <w:t xml:space="preserve"> til ekstraordinært årsmøte.</w:t>
      </w:r>
    </w:p>
    <w:p w14:paraId="6B2EDA31" w14:textId="77777777" w:rsidR="007A61D1" w:rsidRDefault="007A61D1" w:rsidP="007A61D1">
      <w:pPr>
        <w:pStyle w:val="Ingenmellomrom"/>
        <w:ind w:firstLine="708"/>
      </w:pPr>
    </w:p>
    <w:p w14:paraId="3673BDEA" w14:textId="3840435F" w:rsidR="00672C9D" w:rsidRDefault="00D941FE" w:rsidP="00035AD6">
      <w:pPr>
        <w:pStyle w:val="Ingenmellomrom"/>
      </w:pPr>
      <w:r>
        <w:t>6</w:t>
      </w:r>
      <w:r w:rsidR="00672C9D">
        <w:t xml:space="preserve">. 5 </w:t>
      </w:r>
      <w:r w:rsidR="007A61D1">
        <w:tab/>
      </w:r>
      <w:r w:rsidR="00672C9D">
        <w:t>Medlemsmøtene kan vedta offisielle uttalelser. Slike uttalelser skal alltid godkjennes av</w:t>
      </w:r>
    </w:p>
    <w:p w14:paraId="1149871D" w14:textId="77777777" w:rsidR="00672C9D" w:rsidRDefault="00672C9D" w:rsidP="007A61D1">
      <w:pPr>
        <w:pStyle w:val="Ingenmellomrom"/>
        <w:ind w:firstLine="708"/>
      </w:pPr>
      <w:r>
        <w:t>styret før utsendelse.</w:t>
      </w:r>
    </w:p>
    <w:p w14:paraId="18F9B40B" w14:textId="77777777" w:rsidR="00220757" w:rsidRDefault="00220757" w:rsidP="007A61D1">
      <w:pPr>
        <w:pStyle w:val="Ingenmellomrom"/>
        <w:ind w:firstLine="708"/>
      </w:pPr>
    </w:p>
    <w:p w14:paraId="4D8D06F9" w14:textId="77777777" w:rsidR="007A61D1" w:rsidRDefault="007A61D1" w:rsidP="007A61D1">
      <w:pPr>
        <w:pStyle w:val="Ingenmellomrom"/>
        <w:ind w:firstLine="708"/>
      </w:pPr>
    </w:p>
    <w:p w14:paraId="6A75C49D" w14:textId="7EAEA664" w:rsidR="007A61D1" w:rsidRPr="00CF0EFD" w:rsidRDefault="00467A0E" w:rsidP="00035AD6">
      <w:pPr>
        <w:pStyle w:val="Ingenmellomrom"/>
        <w:rPr>
          <w:b/>
          <w:bCs/>
        </w:rPr>
      </w:pPr>
      <w:r w:rsidRPr="00467A0E">
        <w:rPr>
          <w:b/>
          <w:bCs/>
          <w:sz w:val="24"/>
          <w:szCs w:val="24"/>
        </w:rPr>
        <w:t>§7</w:t>
      </w:r>
      <w:r w:rsidR="00672C9D" w:rsidRPr="00467A0E">
        <w:rPr>
          <w:b/>
          <w:bCs/>
          <w:sz w:val="24"/>
          <w:szCs w:val="24"/>
        </w:rPr>
        <w:t xml:space="preserve"> </w:t>
      </w:r>
      <w:r w:rsidR="00FD24B3" w:rsidRPr="00467A0E">
        <w:rPr>
          <w:b/>
          <w:bCs/>
          <w:sz w:val="24"/>
          <w:szCs w:val="24"/>
        </w:rPr>
        <w:tab/>
      </w:r>
      <w:r w:rsidR="00672C9D" w:rsidRPr="00FD24B3">
        <w:rPr>
          <w:b/>
          <w:bCs/>
        </w:rPr>
        <w:t>RETT TIL UTTALELSER PÅ LAGETS VEGNE.</w:t>
      </w:r>
    </w:p>
    <w:p w14:paraId="0BE585D8" w14:textId="13736F92" w:rsidR="00672C9D" w:rsidRDefault="00467A0E" w:rsidP="00035AD6">
      <w:pPr>
        <w:pStyle w:val="Ingenmellomrom"/>
      </w:pPr>
      <w:r>
        <w:t>7</w:t>
      </w:r>
      <w:r w:rsidR="00672C9D">
        <w:t xml:space="preserve">. l </w:t>
      </w:r>
      <w:r w:rsidR="00D317BD">
        <w:tab/>
      </w:r>
      <w:r w:rsidR="00672C9D">
        <w:t>Det er bare styret ved dets leder eller nestleder som kan uttale seg offisielt på gruppens</w:t>
      </w:r>
    </w:p>
    <w:p w14:paraId="7F4C645D" w14:textId="77777777" w:rsidR="00672C9D" w:rsidRDefault="00672C9D" w:rsidP="00D317BD">
      <w:pPr>
        <w:pStyle w:val="Ingenmellomrom"/>
        <w:ind w:firstLine="708"/>
      </w:pPr>
      <w:r>
        <w:t>vegne.</w:t>
      </w:r>
    </w:p>
    <w:p w14:paraId="2B791BA2" w14:textId="77777777" w:rsidR="00D317BD" w:rsidRDefault="00D317BD" w:rsidP="00D317BD">
      <w:pPr>
        <w:pStyle w:val="Ingenmellomrom"/>
        <w:ind w:firstLine="708"/>
      </w:pPr>
    </w:p>
    <w:p w14:paraId="30B34D21" w14:textId="57CC38AD" w:rsidR="00672C9D" w:rsidRDefault="00F22F88" w:rsidP="00035AD6">
      <w:pPr>
        <w:pStyle w:val="Ingenmellomrom"/>
      </w:pPr>
      <w:r>
        <w:t>7</w:t>
      </w:r>
      <w:r w:rsidR="00672C9D">
        <w:t xml:space="preserve">.2 </w:t>
      </w:r>
      <w:r w:rsidR="00D317BD">
        <w:tab/>
      </w:r>
      <w:r w:rsidR="00672C9D">
        <w:t>Denne uttalelsen kan styret delegere til andre medlemmer. Slik delegering skal skje ved</w:t>
      </w:r>
    </w:p>
    <w:p w14:paraId="69A2C2E0" w14:textId="77777777" w:rsidR="00672C9D" w:rsidRDefault="00672C9D" w:rsidP="00D941FE">
      <w:pPr>
        <w:pStyle w:val="Ingenmellomrom"/>
        <w:ind w:firstLine="708"/>
      </w:pPr>
      <w:r>
        <w:t>protokollert styrevedtak eller på annen skriftlig måte.</w:t>
      </w:r>
    </w:p>
    <w:p w14:paraId="1CF0C2C2" w14:textId="77777777" w:rsidR="00F6480F" w:rsidRDefault="00F6480F" w:rsidP="00035AD6">
      <w:pPr>
        <w:pStyle w:val="Ingenmellomrom"/>
      </w:pPr>
    </w:p>
    <w:p w14:paraId="241B0E0D" w14:textId="11805D30" w:rsidR="00672C9D" w:rsidRPr="00F6480F" w:rsidRDefault="00F22F88" w:rsidP="00035AD6">
      <w:pPr>
        <w:pStyle w:val="Ingenmellomrom"/>
        <w:rPr>
          <w:b/>
          <w:bCs/>
        </w:rPr>
      </w:pPr>
      <w:r w:rsidRPr="00F22F88">
        <w:rPr>
          <w:b/>
          <w:bCs/>
          <w:sz w:val="24"/>
          <w:szCs w:val="24"/>
        </w:rPr>
        <w:t>§8</w:t>
      </w:r>
      <w:r w:rsidR="00F6480F">
        <w:rPr>
          <w:b/>
          <w:bCs/>
        </w:rPr>
        <w:tab/>
      </w:r>
      <w:r w:rsidR="00672C9D" w:rsidRPr="00F6480F">
        <w:rPr>
          <w:b/>
          <w:bCs/>
        </w:rPr>
        <w:t>FULLMAKTER</w:t>
      </w:r>
    </w:p>
    <w:p w14:paraId="32B5473E" w14:textId="28484689" w:rsidR="00672C9D" w:rsidRDefault="00F22F88" w:rsidP="00035AD6">
      <w:pPr>
        <w:pStyle w:val="Ingenmellomrom"/>
      </w:pPr>
      <w:r>
        <w:t>8</w:t>
      </w:r>
      <w:r w:rsidR="00672C9D">
        <w:t xml:space="preserve">. 1 </w:t>
      </w:r>
      <w:r w:rsidR="00F6480F">
        <w:tab/>
      </w:r>
      <w:r w:rsidR="00672C9D">
        <w:t xml:space="preserve">Det samlede styret </w:t>
      </w:r>
      <w:r w:rsidR="00CF0EFD">
        <w:t>forplikter</w:t>
      </w:r>
      <w:r w:rsidR="00672C9D">
        <w:t xml:space="preserve"> gruppen i økonomiske og administrative saker.</w:t>
      </w:r>
    </w:p>
    <w:p w14:paraId="7A641DC7" w14:textId="77777777" w:rsidR="00F6480F" w:rsidRDefault="00F6480F" w:rsidP="00035AD6">
      <w:pPr>
        <w:pStyle w:val="Ingenmellomrom"/>
      </w:pPr>
    </w:p>
    <w:p w14:paraId="6F7AE16C" w14:textId="3835F64B" w:rsidR="00672C9D" w:rsidRDefault="00F22F88" w:rsidP="00035AD6">
      <w:pPr>
        <w:pStyle w:val="Ingenmellomrom"/>
      </w:pPr>
      <w:r>
        <w:t>8</w:t>
      </w:r>
      <w:r w:rsidR="00672C9D">
        <w:t xml:space="preserve">. 2 </w:t>
      </w:r>
      <w:r w:rsidR="00F6480F">
        <w:tab/>
      </w:r>
      <w:r w:rsidR="00672C9D">
        <w:t>For fortløpende utbetalinger kan kasserer utbetale beløp mot kvittering. Han/hun er</w:t>
      </w:r>
    </w:p>
    <w:p w14:paraId="5826EC83" w14:textId="00B13CCE" w:rsidR="00672C9D" w:rsidRDefault="00672C9D" w:rsidP="00F6480F">
      <w:pPr>
        <w:pStyle w:val="Ingenmellomrom"/>
        <w:ind w:firstLine="708"/>
      </w:pPr>
      <w:r>
        <w:t xml:space="preserve">likevel </w:t>
      </w:r>
      <w:r w:rsidR="00F6480F">
        <w:t>ansvarlig</w:t>
      </w:r>
      <w:r>
        <w:t xml:space="preserve"> overfor styret for alle utbetalinger.</w:t>
      </w:r>
    </w:p>
    <w:p w14:paraId="110E917E" w14:textId="77777777" w:rsidR="00D21E8F" w:rsidRPr="00D21E8F" w:rsidRDefault="00D21E8F" w:rsidP="00F6480F">
      <w:pPr>
        <w:pStyle w:val="Ingenmellomrom"/>
        <w:ind w:firstLine="708"/>
        <w:rPr>
          <w:b/>
          <w:bCs/>
        </w:rPr>
      </w:pPr>
    </w:p>
    <w:p w14:paraId="684C363A" w14:textId="6AB33A66" w:rsidR="00672C9D" w:rsidRPr="00F22F88" w:rsidRDefault="00F22F88" w:rsidP="00035AD6">
      <w:pPr>
        <w:pStyle w:val="Ingenmellomrom"/>
        <w:rPr>
          <w:b/>
          <w:bCs/>
        </w:rPr>
      </w:pPr>
      <w:r w:rsidRPr="00F22F88">
        <w:rPr>
          <w:b/>
          <w:bCs/>
          <w:sz w:val="24"/>
          <w:szCs w:val="24"/>
        </w:rPr>
        <w:t>§9</w:t>
      </w:r>
      <w:r w:rsidR="00672C9D" w:rsidRPr="00F22F88">
        <w:rPr>
          <w:b/>
          <w:bCs/>
        </w:rPr>
        <w:t xml:space="preserve"> </w:t>
      </w:r>
      <w:r w:rsidR="00D21E8F" w:rsidRPr="00F22F88">
        <w:rPr>
          <w:b/>
          <w:bCs/>
        </w:rPr>
        <w:tab/>
      </w:r>
      <w:r w:rsidR="00672C9D" w:rsidRPr="00F22F88">
        <w:rPr>
          <w:b/>
          <w:bCs/>
        </w:rPr>
        <w:t>MEDLEMSKONTINGENT</w:t>
      </w:r>
    </w:p>
    <w:p w14:paraId="1B43A9FE" w14:textId="67F5A9EC" w:rsidR="00672C9D" w:rsidRDefault="00F22F88" w:rsidP="00035AD6">
      <w:pPr>
        <w:pStyle w:val="Ingenmellomrom"/>
      </w:pPr>
      <w:r>
        <w:t>9</w:t>
      </w:r>
      <w:r w:rsidR="00672C9D">
        <w:t xml:space="preserve">. 1 </w:t>
      </w:r>
      <w:r w:rsidR="00D21E8F">
        <w:tab/>
      </w:r>
      <w:r w:rsidR="00672C9D">
        <w:t>Medlemskontingent fastsettes av Landsforeningen for Pårørende innen psykiatri</w:t>
      </w:r>
      <w:r w:rsidR="00D21E8F">
        <w:t xml:space="preserve"> </w:t>
      </w:r>
      <w:r w:rsidR="00672C9D">
        <w:t>sentralt.</w:t>
      </w:r>
    </w:p>
    <w:p w14:paraId="244BF314" w14:textId="77777777" w:rsidR="00CF0EFD" w:rsidRDefault="00CF0EFD" w:rsidP="00035AD6">
      <w:pPr>
        <w:pStyle w:val="Ingenmellomrom"/>
      </w:pPr>
    </w:p>
    <w:p w14:paraId="0DDD3D82" w14:textId="27BF72C0" w:rsidR="00672C9D" w:rsidRPr="00F22F88" w:rsidRDefault="00F22F88" w:rsidP="00035AD6">
      <w:pPr>
        <w:pStyle w:val="Ingenmellomrom"/>
        <w:rPr>
          <w:b/>
          <w:bCs/>
        </w:rPr>
      </w:pPr>
      <w:r w:rsidRPr="00F22F88">
        <w:rPr>
          <w:b/>
          <w:bCs/>
          <w:sz w:val="24"/>
          <w:szCs w:val="24"/>
        </w:rPr>
        <w:t>§10</w:t>
      </w:r>
      <w:r w:rsidR="00672C9D" w:rsidRPr="00F22F88">
        <w:rPr>
          <w:b/>
          <w:bCs/>
        </w:rPr>
        <w:t xml:space="preserve"> </w:t>
      </w:r>
      <w:r w:rsidR="008564BB" w:rsidRPr="00F22F88">
        <w:rPr>
          <w:b/>
          <w:bCs/>
        </w:rPr>
        <w:tab/>
      </w:r>
      <w:r w:rsidR="00672C9D" w:rsidRPr="00F22F88">
        <w:rPr>
          <w:b/>
          <w:bCs/>
        </w:rPr>
        <w:t>ØKONOMI</w:t>
      </w:r>
    </w:p>
    <w:p w14:paraId="78FFDF56" w14:textId="1BA37301" w:rsidR="00672C9D" w:rsidRDefault="006841E9" w:rsidP="00D21E8F">
      <w:pPr>
        <w:pStyle w:val="Ingenmellomrom"/>
        <w:ind w:left="708" w:hanging="708"/>
      </w:pPr>
      <w:r>
        <w:t>10</w:t>
      </w:r>
      <w:r w:rsidR="00672C9D">
        <w:t xml:space="preserve">. l </w:t>
      </w:r>
      <w:r w:rsidR="00D21E8F">
        <w:tab/>
      </w:r>
      <w:r w:rsidR="00672C9D">
        <w:t xml:space="preserve">Lagets økonomi bygger på medlemskontingent, offentlig tilskudd og bidrag/ </w:t>
      </w:r>
      <w:r w:rsidR="00D21E8F">
        <w:t>gaver</w:t>
      </w:r>
      <w:r w:rsidR="00672C9D">
        <w:t xml:space="preserve"> </w:t>
      </w:r>
      <w:r w:rsidR="00D21E8F">
        <w:t xml:space="preserve">fra </w:t>
      </w:r>
      <w:r w:rsidR="00672C9D">
        <w:t>organisasjoner, legater, privatpersoner og andre som ønsker å støtte LPP - Bergen.</w:t>
      </w:r>
    </w:p>
    <w:p w14:paraId="6C9FEF9F" w14:textId="77777777" w:rsidR="00D21E8F" w:rsidRDefault="00D21E8F" w:rsidP="00035AD6">
      <w:pPr>
        <w:pStyle w:val="Ingenmellomrom"/>
      </w:pPr>
    </w:p>
    <w:p w14:paraId="0B27CFAB" w14:textId="03E1DE96" w:rsidR="00672C9D" w:rsidRDefault="006841E9" w:rsidP="00035AD6">
      <w:pPr>
        <w:pStyle w:val="Ingenmellomrom"/>
      </w:pPr>
      <w:r>
        <w:t>10</w:t>
      </w:r>
      <w:r w:rsidR="00672C9D">
        <w:t xml:space="preserve">.2 </w:t>
      </w:r>
      <w:r w:rsidR="008564BB">
        <w:tab/>
      </w:r>
      <w:r w:rsidR="00672C9D">
        <w:t>Styret skal sørge for at det blir ført et tilstrekkelig og ordentlig regnskap. Regnskapsåret</w:t>
      </w:r>
    </w:p>
    <w:p w14:paraId="70511CDE" w14:textId="28684B9F" w:rsidR="008564BB" w:rsidRDefault="00672C9D" w:rsidP="00215A21">
      <w:pPr>
        <w:pStyle w:val="Ingenmellomrom"/>
        <w:ind w:firstLine="708"/>
      </w:pPr>
      <w:r>
        <w:t>følger kalenderåret.</w:t>
      </w:r>
    </w:p>
    <w:p w14:paraId="059AF815" w14:textId="3F0BC56C" w:rsidR="00672C9D" w:rsidRDefault="006841E9" w:rsidP="00952048">
      <w:pPr>
        <w:pStyle w:val="Ingenmellomrom"/>
        <w:ind w:left="708" w:hanging="708"/>
      </w:pPr>
      <w:r>
        <w:t>10.</w:t>
      </w:r>
      <w:r w:rsidR="00672C9D">
        <w:t xml:space="preserve">3 </w:t>
      </w:r>
      <w:r w:rsidR="008564BB">
        <w:tab/>
      </w:r>
      <w:r w:rsidR="00672C9D">
        <w:t>Laget kan søke økonomisk bistand blant private institusjoner, myndigheter og firmaer</w:t>
      </w:r>
      <w:r w:rsidR="00952048">
        <w:t xml:space="preserve"> </w:t>
      </w:r>
      <w:r w:rsidR="00672C9D">
        <w:t>til støtte i arbeidet.</w:t>
      </w:r>
    </w:p>
    <w:p w14:paraId="4DB73538" w14:textId="77777777" w:rsidR="008564BB" w:rsidRDefault="008564BB" w:rsidP="008564BB">
      <w:pPr>
        <w:pStyle w:val="Ingenmellomrom"/>
        <w:ind w:firstLine="708"/>
      </w:pPr>
    </w:p>
    <w:p w14:paraId="1F35685B" w14:textId="3D29DA52" w:rsidR="00672C9D" w:rsidRDefault="002B46E8" w:rsidP="008564BB">
      <w:pPr>
        <w:pStyle w:val="Ingenmellomrom"/>
        <w:ind w:left="708" w:hanging="708"/>
      </w:pPr>
      <w:r>
        <w:t>10</w:t>
      </w:r>
      <w:r w:rsidR="00672C9D">
        <w:t xml:space="preserve">.4 </w:t>
      </w:r>
      <w:r w:rsidR="008564BB">
        <w:tab/>
      </w:r>
      <w:r w:rsidR="00672C9D">
        <w:t>Laget, ved styret, kan bevilge økonomisk støtte til enkeltmedlemmer eller til grupper av</w:t>
      </w:r>
      <w:r w:rsidR="008564BB">
        <w:t xml:space="preserve"> </w:t>
      </w:r>
      <w:r w:rsidR="00F6480F">
        <w:t>medlemmene</w:t>
      </w:r>
      <w:r w:rsidR="00672C9D">
        <w:t xml:space="preserve"> for deltakelse i møter, konferanser, studieturer og lignende.</w:t>
      </w:r>
    </w:p>
    <w:p w14:paraId="4B672661" w14:textId="77777777" w:rsidR="009E557C" w:rsidRDefault="009E557C" w:rsidP="008564BB">
      <w:pPr>
        <w:pStyle w:val="Ingenmellomrom"/>
        <w:ind w:left="708" w:hanging="708"/>
      </w:pPr>
    </w:p>
    <w:p w14:paraId="2C8BE895" w14:textId="2367F7F3" w:rsidR="0091339D" w:rsidRDefault="002B46E8" w:rsidP="0091339D">
      <w:pPr>
        <w:pStyle w:val="Ingenmellomrom"/>
        <w:ind w:left="708" w:hanging="708"/>
      </w:pPr>
      <w:r>
        <w:t>10.</w:t>
      </w:r>
      <w:r w:rsidR="00672C9D">
        <w:t xml:space="preserve">5 </w:t>
      </w:r>
      <w:r w:rsidR="009E557C">
        <w:tab/>
      </w:r>
      <w:r w:rsidR="00672C9D">
        <w:t xml:space="preserve">Laget skal ikke ta imot </w:t>
      </w:r>
      <w:r w:rsidR="0091339D">
        <w:t>gaver</w:t>
      </w:r>
      <w:r w:rsidR="00672C9D">
        <w:t xml:space="preserve"> eller økonomisk støtte på en slik måte at det kommer </w:t>
      </w:r>
      <w:r w:rsidR="0091339D">
        <w:t>i avhengighetsforhold</w:t>
      </w:r>
      <w:r w:rsidR="00672C9D">
        <w:t xml:space="preserve"> til institusjoner og kommersielle foretak, eller på andre måter</w:t>
      </w:r>
      <w:r w:rsidR="0091339D">
        <w:t xml:space="preserve"> </w:t>
      </w:r>
      <w:r w:rsidR="00672C9D">
        <w:t>kjenner seg forpliktet overfor give</w:t>
      </w:r>
      <w:r w:rsidR="0091339D">
        <w:t>n</w:t>
      </w:r>
      <w:r w:rsidR="00672C9D">
        <w:t>e.</w:t>
      </w:r>
      <w:r w:rsidR="00672C9D" w:rsidRPr="00672C9D">
        <w:t xml:space="preserve"> </w:t>
      </w:r>
    </w:p>
    <w:p w14:paraId="28D64F9D" w14:textId="77777777" w:rsidR="0091339D" w:rsidRDefault="0091339D" w:rsidP="0091339D">
      <w:pPr>
        <w:pStyle w:val="Ingenmellomrom"/>
        <w:ind w:left="708" w:hanging="708"/>
      </w:pPr>
    </w:p>
    <w:p w14:paraId="2E714972" w14:textId="4CB65BE8" w:rsidR="00672C9D" w:rsidRDefault="00892C86" w:rsidP="0091339D">
      <w:pPr>
        <w:pStyle w:val="Ingenmellomrom"/>
        <w:ind w:left="708" w:hanging="708"/>
      </w:pPr>
      <w:r>
        <w:t>10.6</w:t>
      </w:r>
      <w:r w:rsidR="00672C9D">
        <w:t xml:space="preserve"> </w:t>
      </w:r>
      <w:r w:rsidR="0091339D">
        <w:tab/>
      </w:r>
      <w:r w:rsidR="00672C9D">
        <w:t>G</w:t>
      </w:r>
      <w:r w:rsidR="0091339D">
        <w:t>ru</w:t>
      </w:r>
      <w:r w:rsidR="00672C9D">
        <w:t>ppen skal benytte seg av eksternt regnskaps- og revisjonsbyrå.</w:t>
      </w:r>
    </w:p>
    <w:p w14:paraId="593212E4" w14:textId="77777777" w:rsidR="0091339D" w:rsidRDefault="0091339D" w:rsidP="0091339D">
      <w:pPr>
        <w:pStyle w:val="Ingenmellomrom"/>
        <w:ind w:left="708" w:hanging="708"/>
      </w:pPr>
    </w:p>
    <w:p w14:paraId="4B1B61AC" w14:textId="6E77674A" w:rsidR="00672C9D" w:rsidRPr="00892C86" w:rsidRDefault="00892C86" w:rsidP="00035AD6">
      <w:pPr>
        <w:pStyle w:val="Ingenmellomrom"/>
        <w:rPr>
          <w:b/>
          <w:bCs/>
        </w:rPr>
      </w:pPr>
      <w:r w:rsidRPr="00892C86">
        <w:rPr>
          <w:b/>
          <w:bCs/>
          <w:sz w:val="24"/>
          <w:szCs w:val="24"/>
        </w:rPr>
        <w:t>§11</w:t>
      </w:r>
      <w:r w:rsidR="00672C9D" w:rsidRPr="00892C86">
        <w:rPr>
          <w:b/>
          <w:bCs/>
        </w:rPr>
        <w:t xml:space="preserve"> </w:t>
      </w:r>
      <w:r w:rsidRPr="00892C86">
        <w:rPr>
          <w:b/>
          <w:bCs/>
        </w:rPr>
        <w:tab/>
      </w:r>
      <w:r w:rsidR="00672C9D" w:rsidRPr="00892C86">
        <w:rPr>
          <w:b/>
          <w:bCs/>
        </w:rPr>
        <w:t>UTMELDING</w:t>
      </w:r>
    </w:p>
    <w:p w14:paraId="747ED35B" w14:textId="043B8DE5" w:rsidR="00672C9D" w:rsidRDefault="00672C9D" w:rsidP="00035AD6">
      <w:pPr>
        <w:pStyle w:val="Ingenmellomrom"/>
      </w:pPr>
      <w:r>
        <w:t>1</w:t>
      </w:r>
      <w:r w:rsidR="00892C86">
        <w:t>1</w:t>
      </w:r>
      <w:r>
        <w:t xml:space="preserve">. 1 </w:t>
      </w:r>
      <w:r w:rsidR="0091339D">
        <w:tab/>
      </w:r>
      <w:r>
        <w:t>Medlemmer med mer enn 2 års kontingentrestanse blir ifølge offentlige regler for</w:t>
      </w:r>
    </w:p>
    <w:p w14:paraId="407F3C06" w14:textId="77777777" w:rsidR="00672C9D" w:rsidRDefault="00672C9D" w:rsidP="0091339D">
      <w:pPr>
        <w:pStyle w:val="Ingenmellomrom"/>
        <w:ind w:firstLine="708"/>
      </w:pPr>
      <w:r>
        <w:t>tilskudd til organisasjoner, strøket som medlemmer.</w:t>
      </w:r>
    </w:p>
    <w:p w14:paraId="15E1D772" w14:textId="77777777" w:rsidR="00892C86" w:rsidRDefault="00892C86" w:rsidP="00035AD6">
      <w:pPr>
        <w:pStyle w:val="Ingenmellomrom"/>
      </w:pPr>
    </w:p>
    <w:p w14:paraId="6C2E96A8" w14:textId="168AD45C" w:rsidR="00672C9D" w:rsidRPr="00125E2C" w:rsidRDefault="00892C86" w:rsidP="00035AD6">
      <w:pPr>
        <w:pStyle w:val="Ingenmellomrom"/>
        <w:rPr>
          <w:b/>
          <w:bCs/>
        </w:rPr>
      </w:pPr>
      <w:r w:rsidRPr="00125E2C">
        <w:rPr>
          <w:b/>
          <w:bCs/>
          <w:sz w:val="24"/>
          <w:szCs w:val="24"/>
        </w:rPr>
        <w:t>§12</w:t>
      </w:r>
      <w:r w:rsidR="00672C9D" w:rsidRPr="00125E2C">
        <w:rPr>
          <w:b/>
          <w:bCs/>
        </w:rPr>
        <w:t xml:space="preserve"> </w:t>
      </w:r>
      <w:r w:rsidR="00125E2C" w:rsidRPr="00125E2C">
        <w:rPr>
          <w:b/>
          <w:bCs/>
        </w:rPr>
        <w:tab/>
      </w:r>
      <w:r w:rsidR="00672C9D" w:rsidRPr="00125E2C">
        <w:rPr>
          <w:b/>
          <w:bCs/>
        </w:rPr>
        <w:t>UTELUKKELSE</w:t>
      </w:r>
    </w:p>
    <w:p w14:paraId="362D60BC" w14:textId="43A392E7" w:rsidR="00C50822" w:rsidRDefault="00672C9D" w:rsidP="00C50822">
      <w:pPr>
        <w:pStyle w:val="Ingenmellomrom"/>
        <w:ind w:left="708" w:hanging="708"/>
      </w:pPr>
      <w:r>
        <w:t>1</w:t>
      </w:r>
      <w:r w:rsidR="00125E2C">
        <w:t>2</w:t>
      </w:r>
      <w:r>
        <w:t xml:space="preserve">. 1 </w:t>
      </w:r>
      <w:r w:rsidR="0091339D">
        <w:tab/>
      </w:r>
      <w:r>
        <w:t>Styret kan med 3/5 flertall og med en måneds varsel, helt eller delvis utelukke en person</w:t>
      </w:r>
      <w:r w:rsidR="00C50822">
        <w:t xml:space="preserve"> </w:t>
      </w:r>
      <w:r w:rsidR="0091339D">
        <w:t>fra</w:t>
      </w:r>
      <w:r>
        <w:t xml:space="preserve"> medlemskap, eller stryke en person som medlem dersom vedkommende forholder</w:t>
      </w:r>
      <w:r w:rsidR="00C50822">
        <w:t xml:space="preserve"> </w:t>
      </w:r>
      <w:r>
        <w:t>seg slik eller driver slik virksomhet som ikke er i henhold til foreningens målsetning,</w:t>
      </w:r>
      <w:r w:rsidR="00C50822">
        <w:t xml:space="preserve"> </w:t>
      </w:r>
      <w:r>
        <w:t xml:space="preserve">vedtekter eller intensjoner. </w:t>
      </w:r>
    </w:p>
    <w:p w14:paraId="5502182D" w14:textId="2E8B6EFB" w:rsidR="00672C9D" w:rsidRDefault="00672C9D" w:rsidP="00C50822">
      <w:pPr>
        <w:pStyle w:val="Ingenmellomrom"/>
        <w:ind w:left="708"/>
      </w:pPr>
      <w:r>
        <w:t>Utelukket medlem mister alle sine verv i foreningen.</w:t>
      </w:r>
    </w:p>
    <w:p w14:paraId="395ABE84" w14:textId="77777777" w:rsidR="00C50822" w:rsidRDefault="00C50822" w:rsidP="00C50822">
      <w:pPr>
        <w:pStyle w:val="Ingenmellomrom"/>
        <w:ind w:left="708"/>
      </w:pPr>
    </w:p>
    <w:p w14:paraId="4C665E59" w14:textId="50B77EC3" w:rsidR="00672C9D" w:rsidRDefault="00672C9D" w:rsidP="00035AD6">
      <w:pPr>
        <w:pStyle w:val="Ingenmellomrom"/>
      </w:pPr>
      <w:r>
        <w:t>1</w:t>
      </w:r>
      <w:r w:rsidR="00125E2C">
        <w:t>2</w:t>
      </w:r>
      <w:r>
        <w:t xml:space="preserve">.2 </w:t>
      </w:r>
      <w:r w:rsidR="00C50822">
        <w:tab/>
      </w:r>
      <w:r>
        <w:t>Misligholdelse av LPP - Bergens økonomiske midler eller eiendommer kan føre til at et</w:t>
      </w:r>
    </w:p>
    <w:p w14:paraId="0E3E5AAC" w14:textId="0F7F7525" w:rsidR="00672C9D" w:rsidRDefault="00672C9D" w:rsidP="00C50822">
      <w:pPr>
        <w:pStyle w:val="Ingenmellomrom"/>
        <w:ind w:firstLine="708"/>
      </w:pPr>
      <w:r>
        <w:t xml:space="preserve">medlems utelukkes </w:t>
      </w:r>
      <w:r w:rsidR="00AB2B14">
        <w:t>fra</w:t>
      </w:r>
      <w:r>
        <w:t xml:space="preserve"> laget.</w:t>
      </w:r>
    </w:p>
    <w:p w14:paraId="200B6EE8" w14:textId="77777777" w:rsidR="00C50822" w:rsidRDefault="00C50822" w:rsidP="00C50822">
      <w:pPr>
        <w:pStyle w:val="Ingenmellomrom"/>
        <w:ind w:firstLine="708"/>
      </w:pPr>
    </w:p>
    <w:p w14:paraId="09291FE6" w14:textId="2B15D5B0" w:rsidR="00672C9D" w:rsidRDefault="00672C9D" w:rsidP="00035AD6">
      <w:pPr>
        <w:pStyle w:val="Ingenmellomrom"/>
      </w:pPr>
      <w:r>
        <w:t>1</w:t>
      </w:r>
      <w:r w:rsidR="00173B28">
        <w:t>2</w:t>
      </w:r>
      <w:r>
        <w:t xml:space="preserve">.3 </w:t>
      </w:r>
      <w:r w:rsidR="00C50822">
        <w:tab/>
      </w:r>
      <w:r>
        <w:t>Avgjørelse om utelukkelse kan ankes til årsmøtet.</w:t>
      </w:r>
    </w:p>
    <w:p w14:paraId="51001BB0" w14:textId="77777777" w:rsidR="00AC00B2" w:rsidRDefault="00AC00B2" w:rsidP="00035AD6">
      <w:pPr>
        <w:pStyle w:val="Ingenmellomrom"/>
      </w:pPr>
    </w:p>
    <w:p w14:paraId="3C359D2D" w14:textId="23B6615F" w:rsidR="00AC00B2" w:rsidRDefault="00983B7A" w:rsidP="00035AD6">
      <w:pPr>
        <w:pStyle w:val="Ingenmellomrom"/>
        <w:rPr>
          <w:b/>
          <w:bCs/>
        </w:rPr>
      </w:pPr>
      <w:r w:rsidRPr="00DB491A">
        <w:rPr>
          <w:b/>
          <w:bCs/>
        </w:rPr>
        <w:t xml:space="preserve">§ </w:t>
      </w:r>
      <w:proofErr w:type="gramStart"/>
      <w:r w:rsidRPr="00DB491A">
        <w:rPr>
          <w:b/>
          <w:bCs/>
        </w:rPr>
        <w:t xml:space="preserve">13 </w:t>
      </w:r>
      <w:r w:rsidR="001F1CD7">
        <w:rPr>
          <w:b/>
          <w:bCs/>
        </w:rPr>
        <w:t xml:space="preserve"> </w:t>
      </w:r>
      <w:r w:rsidR="00AC00B2" w:rsidRPr="00DB491A">
        <w:rPr>
          <w:b/>
          <w:bCs/>
        </w:rPr>
        <w:t>VEDTEKTER</w:t>
      </w:r>
      <w:proofErr w:type="gramEnd"/>
      <w:r w:rsidRPr="00DB491A">
        <w:rPr>
          <w:b/>
          <w:bCs/>
        </w:rPr>
        <w:t xml:space="preserve"> </w:t>
      </w:r>
      <w:r w:rsidR="0057403D">
        <w:rPr>
          <w:b/>
          <w:bCs/>
        </w:rPr>
        <w:t>OG</w:t>
      </w:r>
      <w:r w:rsidR="005D77D2">
        <w:rPr>
          <w:b/>
          <w:bCs/>
        </w:rPr>
        <w:t xml:space="preserve"> VEDTEKTSENDRING</w:t>
      </w:r>
    </w:p>
    <w:p w14:paraId="69B73AB0" w14:textId="77777777" w:rsidR="00AF658B" w:rsidRPr="00DB491A" w:rsidRDefault="00AF658B" w:rsidP="00035AD6">
      <w:pPr>
        <w:pStyle w:val="Ingenmellomrom"/>
        <w:rPr>
          <w:b/>
          <w:bCs/>
        </w:rPr>
      </w:pPr>
    </w:p>
    <w:p w14:paraId="5FD9002C" w14:textId="19EF50D5" w:rsidR="00DB491A" w:rsidRDefault="00983B7A" w:rsidP="00035AD6">
      <w:pPr>
        <w:pStyle w:val="Ingenmellomrom"/>
      </w:pPr>
      <w:proofErr w:type="gramStart"/>
      <w:r w:rsidRPr="00983B7A">
        <w:t xml:space="preserve">13.1  </w:t>
      </w:r>
      <w:r w:rsidR="00917707">
        <w:tab/>
      </w:r>
      <w:proofErr w:type="gramEnd"/>
      <w:r w:rsidRPr="00983B7A">
        <w:t>LPP</w:t>
      </w:r>
      <w:r w:rsidR="00E60E24">
        <w:t xml:space="preserve"> Bergen</w:t>
      </w:r>
      <w:r w:rsidRPr="00983B7A">
        <w:t xml:space="preserve"> skal ha vedtekter med samme målsettinger og formålsparagraf som LPP sentralt. </w:t>
      </w:r>
    </w:p>
    <w:p w14:paraId="4EE9E935" w14:textId="77777777" w:rsidR="00DB491A" w:rsidRDefault="00DB491A" w:rsidP="00035AD6">
      <w:pPr>
        <w:pStyle w:val="Ingenmellomrom"/>
      </w:pPr>
    </w:p>
    <w:p w14:paraId="03AF8E71" w14:textId="0CFCC09E" w:rsidR="00DB491A" w:rsidRDefault="00983B7A" w:rsidP="00035AD6">
      <w:pPr>
        <w:pStyle w:val="Ingenmellomrom"/>
      </w:pPr>
      <w:proofErr w:type="gramStart"/>
      <w:r w:rsidRPr="00983B7A">
        <w:t xml:space="preserve">13.2 </w:t>
      </w:r>
      <w:r w:rsidR="00175162">
        <w:t xml:space="preserve"> </w:t>
      </w:r>
      <w:r w:rsidR="00917707">
        <w:tab/>
      </w:r>
      <w:proofErr w:type="gramEnd"/>
      <w:r w:rsidR="00175162">
        <w:t xml:space="preserve">Forslag til vedtekter utarbeides av </w:t>
      </w:r>
      <w:r w:rsidR="00AD408E">
        <w:t>styret og godkjennes på Årsmøtet.</w:t>
      </w:r>
      <w:r w:rsidRPr="00983B7A">
        <w:t xml:space="preserve"> </w:t>
      </w:r>
    </w:p>
    <w:p w14:paraId="4B8C7C83" w14:textId="77777777" w:rsidR="00DB491A" w:rsidRDefault="00DB491A" w:rsidP="00035AD6">
      <w:pPr>
        <w:pStyle w:val="Ingenmellomrom"/>
      </w:pPr>
    </w:p>
    <w:p w14:paraId="106FFAEE" w14:textId="23CA82CE" w:rsidR="00753491" w:rsidRDefault="00983B7A" w:rsidP="00C24E8E">
      <w:pPr>
        <w:pStyle w:val="Ingenmellomrom"/>
        <w:ind w:left="708" w:hanging="708"/>
      </w:pPr>
      <w:r w:rsidRPr="00983B7A">
        <w:t xml:space="preserve">13.3 </w:t>
      </w:r>
      <w:r w:rsidR="00917707">
        <w:tab/>
      </w:r>
      <w:r w:rsidR="00AB64B5">
        <w:t xml:space="preserve">Vedtektsendringer utarbeides av styret og fremlegges på </w:t>
      </w:r>
      <w:r w:rsidR="004853C6">
        <w:t>Årsmøtet. Godkjennelse av slike endringer krever</w:t>
      </w:r>
      <w:r w:rsidR="00C24E8E">
        <w:t xml:space="preserve"> </w:t>
      </w:r>
      <w:r w:rsidR="004853C6">
        <w:t>2/3 flertall på årsmøtet.</w:t>
      </w:r>
    </w:p>
    <w:p w14:paraId="6B058FDD" w14:textId="77777777" w:rsidR="00E622AA" w:rsidRDefault="00E622AA" w:rsidP="00035AD6">
      <w:pPr>
        <w:pStyle w:val="Ingenmellomrom"/>
      </w:pPr>
    </w:p>
    <w:p w14:paraId="09B982DD" w14:textId="00DE9453" w:rsidR="00672C9D" w:rsidRPr="00C50822" w:rsidRDefault="00173B28" w:rsidP="00035AD6">
      <w:pPr>
        <w:pStyle w:val="Ingenmellomrom"/>
        <w:rPr>
          <w:b/>
          <w:bCs/>
        </w:rPr>
      </w:pPr>
      <w:r w:rsidRPr="00173B28">
        <w:rPr>
          <w:b/>
          <w:bCs/>
          <w:sz w:val="24"/>
          <w:szCs w:val="24"/>
        </w:rPr>
        <w:t>§1</w:t>
      </w:r>
      <w:r w:rsidR="005C19F6">
        <w:rPr>
          <w:b/>
          <w:bCs/>
          <w:sz w:val="24"/>
          <w:szCs w:val="24"/>
        </w:rPr>
        <w:t>4</w:t>
      </w:r>
      <w:r w:rsidR="00672C9D" w:rsidRPr="00C50822">
        <w:rPr>
          <w:b/>
          <w:bCs/>
        </w:rPr>
        <w:t xml:space="preserve"> </w:t>
      </w:r>
      <w:r w:rsidR="00C50822" w:rsidRPr="00C50822">
        <w:rPr>
          <w:b/>
          <w:bCs/>
        </w:rPr>
        <w:tab/>
      </w:r>
      <w:r w:rsidR="00672C9D" w:rsidRPr="00C50822">
        <w:rPr>
          <w:b/>
          <w:bCs/>
        </w:rPr>
        <w:t>ÅRSMØTET</w:t>
      </w:r>
    </w:p>
    <w:p w14:paraId="2CDE16A1" w14:textId="1A3D1729" w:rsidR="00672C9D" w:rsidRDefault="00672C9D" w:rsidP="00035AD6">
      <w:pPr>
        <w:pStyle w:val="Ingenmellomrom"/>
      </w:pPr>
      <w:r>
        <w:t>1</w:t>
      </w:r>
      <w:r w:rsidR="005C19F6">
        <w:t>4</w:t>
      </w:r>
      <w:r>
        <w:t xml:space="preserve">. 1 </w:t>
      </w:r>
      <w:r w:rsidR="00C50822">
        <w:tab/>
      </w:r>
      <w:r>
        <w:t>Årsmøtet er LPP - Bergens høyeste myndighet</w:t>
      </w:r>
    </w:p>
    <w:p w14:paraId="21BDCDF7" w14:textId="77777777" w:rsidR="00C50822" w:rsidRDefault="00C50822" w:rsidP="00035AD6">
      <w:pPr>
        <w:pStyle w:val="Ingenmellomrom"/>
      </w:pPr>
    </w:p>
    <w:p w14:paraId="5F16D6C2" w14:textId="6253F5A5" w:rsidR="00672C9D" w:rsidRDefault="00672C9D" w:rsidP="00035AD6">
      <w:pPr>
        <w:pStyle w:val="Ingenmellomrom"/>
      </w:pPr>
      <w:r>
        <w:t>1</w:t>
      </w:r>
      <w:r w:rsidR="00E849F9">
        <w:t>4</w:t>
      </w:r>
      <w:r>
        <w:t xml:space="preserve">.2 </w:t>
      </w:r>
      <w:r w:rsidR="00C50822">
        <w:tab/>
      </w:r>
      <w:r>
        <w:t>Ordinært årsmøte skal avholdes hvert år innen utgangen av mars.</w:t>
      </w:r>
    </w:p>
    <w:p w14:paraId="3C3DD68F" w14:textId="77777777" w:rsidR="00C50822" w:rsidRDefault="00C50822" w:rsidP="00035AD6">
      <w:pPr>
        <w:pStyle w:val="Ingenmellomrom"/>
      </w:pPr>
    </w:p>
    <w:p w14:paraId="0A39BA21" w14:textId="06F3C862" w:rsidR="00672C9D" w:rsidRDefault="00672C9D" w:rsidP="00035AD6">
      <w:pPr>
        <w:pStyle w:val="Ingenmellomrom"/>
      </w:pPr>
      <w:r>
        <w:t>1</w:t>
      </w:r>
      <w:r w:rsidR="00E849F9">
        <w:t>4</w:t>
      </w:r>
      <w:r>
        <w:t xml:space="preserve">. 3 </w:t>
      </w:r>
      <w:r w:rsidR="00C50822">
        <w:tab/>
      </w:r>
      <w:r>
        <w:t>Styret i</w:t>
      </w:r>
      <w:r w:rsidR="00186718">
        <w:t>nn</w:t>
      </w:r>
      <w:r>
        <w:t xml:space="preserve">kaller skriftlig til årsmøte med minst 14 dagers varsel. Med </w:t>
      </w:r>
      <w:r w:rsidR="00186718">
        <w:t>innkallingen</w:t>
      </w:r>
    </w:p>
    <w:p w14:paraId="6AFCDE36" w14:textId="77777777" w:rsidR="004A169A" w:rsidRDefault="00672C9D" w:rsidP="0007139A">
      <w:pPr>
        <w:pStyle w:val="Ingenmellomrom"/>
        <w:ind w:left="708"/>
      </w:pPr>
      <w:r>
        <w:t xml:space="preserve">følger dagsorden, regnskap, revidert regnskap, budsjett for inneværende år, </w:t>
      </w:r>
      <w:r w:rsidR="00186718">
        <w:t>og eventuelle</w:t>
      </w:r>
      <w:r w:rsidR="00231B77">
        <w:t xml:space="preserve"> innkomne saker. </w:t>
      </w:r>
      <w:r w:rsidR="00231B77" w:rsidRPr="00B2768A">
        <w:t xml:space="preserve">Valgkomiteens forslag </w:t>
      </w:r>
      <w:r w:rsidR="004B46A6" w:rsidRPr="00B2768A">
        <w:t>skal</w:t>
      </w:r>
      <w:r w:rsidR="00231B77" w:rsidRPr="00B2768A">
        <w:t xml:space="preserve"> medfølge </w:t>
      </w:r>
      <w:r w:rsidR="004B46A6" w:rsidRPr="00B2768A">
        <w:t xml:space="preserve">og blir </w:t>
      </w:r>
      <w:r w:rsidR="00231B77" w:rsidRPr="00B2768A">
        <w:t>presenter</w:t>
      </w:r>
      <w:r w:rsidR="001A5E99" w:rsidRPr="00B2768A">
        <w:t>t av valgkomiteens leder</w:t>
      </w:r>
      <w:r w:rsidR="00231B77" w:rsidRPr="00B2768A">
        <w:t xml:space="preserve"> på årsmøtet.</w:t>
      </w:r>
    </w:p>
    <w:p w14:paraId="4B25905B" w14:textId="7A24A5E3" w:rsidR="0007139A" w:rsidRDefault="00231B77" w:rsidP="0007139A">
      <w:pPr>
        <w:pStyle w:val="Ingenmellomrom"/>
        <w:ind w:left="708"/>
      </w:pPr>
      <w:r>
        <w:t xml:space="preserve"> </w:t>
      </w:r>
    </w:p>
    <w:p w14:paraId="65785F37" w14:textId="2D09CCD6" w:rsidR="004A169A" w:rsidRDefault="004A169A" w:rsidP="00035AD6">
      <w:pPr>
        <w:pStyle w:val="Ingenmellomrom"/>
      </w:pPr>
      <w:r>
        <w:t>1</w:t>
      </w:r>
      <w:r w:rsidR="00E849F9">
        <w:t>4</w:t>
      </w:r>
      <w:r>
        <w:t>.4</w:t>
      </w:r>
      <w:r>
        <w:tab/>
      </w:r>
      <w:r w:rsidR="00231B77">
        <w:t>På årsmøtet kan det bare treffes vedtak i saker som står oppført</w:t>
      </w:r>
      <w:r>
        <w:t xml:space="preserve"> </w:t>
      </w:r>
      <w:r w:rsidR="00231B77">
        <w:t xml:space="preserve">på sakslisten. </w:t>
      </w:r>
    </w:p>
    <w:p w14:paraId="4B1860AE" w14:textId="2227A1D6" w:rsidR="00231B77" w:rsidRDefault="00231B77" w:rsidP="004A169A">
      <w:pPr>
        <w:pStyle w:val="Ingenmellomrom"/>
        <w:ind w:firstLine="708"/>
      </w:pPr>
      <w:r>
        <w:t>Alle vedtak unntatt vedtektsendringer, treffes med simpelt flertall.</w:t>
      </w:r>
    </w:p>
    <w:p w14:paraId="767C477B" w14:textId="77777777" w:rsidR="00E15517" w:rsidRDefault="008A1B7B" w:rsidP="008A1B7B">
      <w:pPr>
        <w:pStyle w:val="Ingenmellomrom"/>
      </w:pPr>
      <w:r w:rsidRPr="00983B7A">
        <w:t>1</w:t>
      </w:r>
      <w:r>
        <w:t>4</w:t>
      </w:r>
      <w:r w:rsidRPr="00983B7A">
        <w:t xml:space="preserve">.5 </w:t>
      </w:r>
      <w:r>
        <w:t xml:space="preserve">     </w:t>
      </w:r>
      <w:r w:rsidRPr="00983B7A">
        <w:t>Alle medlemmer av lokallaget som oppfyller krav i §3.3 har stemmerett på årsmøtet.</w:t>
      </w:r>
    </w:p>
    <w:p w14:paraId="6B8DBE3E" w14:textId="456BA4E5" w:rsidR="005A6A56" w:rsidRDefault="0098792C" w:rsidP="005A6A56">
      <w:pPr>
        <w:pStyle w:val="Ingenmellomrom"/>
      </w:pPr>
      <w:r>
        <w:t xml:space="preserve">               </w:t>
      </w:r>
      <w:r w:rsidR="005A6A56">
        <w:t>Familiemedlemskap gir to stemmer dersom to personer over atten år er til stede på årsmøtet.</w:t>
      </w:r>
    </w:p>
    <w:p w14:paraId="1365F5B0" w14:textId="7B14F60B" w:rsidR="008A1B7B" w:rsidRDefault="008A1B7B" w:rsidP="000B06ED">
      <w:pPr>
        <w:pStyle w:val="Ingenmellomrom"/>
        <w:ind w:firstLine="708"/>
      </w:pPr>
      <w:r w:rsidRPr="00983B7A">
        <w:t>LPP sentralt har rett til å møte med talerett på lokall</w:t>
      </w:r>
      <w:r w:rsidR="000B06ED">
        <w:t>aget sine</w:t>
      </w:r>
      <w:r w:rsidR="00E15517">
        <w:t xml:space="preserve"> </w:t>
      </w:r>
      <w:r w:rsidRPr="00983B7A">
        <w:t xml:space="preserve">årsmøter. </w:t>
      </w:r>
    </w:p>
    <w:p w14:paraId="7F5ABA58" w14:textId="77777777" w:rsidR="00A87C8B" w:rsidRDefault="00A87C8B" w:rsidP="00A87C8B">
      <w:pPr>
        <w:pStyle w:val="Ingenmellomrom"/>
        <w:ind w:firstLine="708"/>
      </w:pPr>
    </w:p>
    <w:p w14:paraId="12BB71DE" w14:textId="791D0D7B" w:rsidR="00231B77" w:rsidRDefault="00231B77" w:rsidP="00035AD6">
      <w:pPr>
        <w:pStyle w:val="Ingenmellomrom"/>
      </w:pPr>
      <w:r>
        <w:t>1</w:t>
      </w:r>
      <w:r w:rsidR="00E849F9">
        <w:t>4</w:t>
      </w:r>
      <w:r>
        <w:t>.</w:t>
      </w:r>
      <w:r w:rsidR="008A1B7B">
        <w:t>6</w:t>
      </w:r>
      <w:r>
        <w:t xml:space="preserve"> </w:t>
      </w:r>
      <w:r w:rsidR="00A87C8B">
        <w:tab/>
      </w:r>
      <w:r w:rsidR="00186718">
        <w:t>Årsmøtet</w:t>
      </w:r>
      <w:r>
        <w:t xml:space="preserve"> skal behandle:</w:t>
      </w:r>
    </w:p>
    <w:p w14:paraId="3C0C1DB4" w14:textId="0E68D49A" w:rsidR="00231B77" w:rsidRDefault="00D421C5" w:rsidP="00054FCD">
      <w:pPr>
        <w:pStyle w:val="Ingenmellomrom"/>
        <w:ind w:firstLine="708"/>
      </w:pPr>
      <w:r>
        <w:t>a</w:t>
      </w:r>
      <w:r w:rsidR="00054FCD">
        <w:tab/>
      </w:r>
      <w:r w:rsidR="00231B77">
        <w:t>Konstituering</w:t>
      </w:r>
    </w:p>
    <w:p w14:paraId="37DC43E1" w14:textId="77777777" w:rsidR="00231B77" w:rsidRDefault="00231B77" w:rsidP="00054FCD">
      <w:pPr>
        <w:pStyle w:val="Ingenmellomrom"/>
        <w:ind w:left="708" w:firstLine="708"/>
      </w:pPr>
      <w:r>
        <w:t>- navnefortegnelse over fremmøtte stemmeberettigete</w:t>
      </w:r>
    </w:p>
    <w:p w14:paraId="1824DF24" w14:textId="77777777" w:rsidR="00231B77" w:rsidRDefault="00231B77" w:rsidP="00054FCD">
      <w:pPr>
        <w:pStyle w:val="Ingenmellomrom"/>
        <w:ind w:left="708" w:firstLine="708"/>
      </w:pPr>
      <w:r>
        <w:t>- valg av møteleder</w:t>
      </w:r>
    </w:p>
    <w:p w14:paraId="599117BB" w14:textId="77777777" w:rsidR="00231B77" w:rsidRDefault="00231B77" w:rsidP="00054FCD">
      <w:pPr>
        <w:pStyle w:val="Ingenmellomrom"/>
        <w:ind w:left="708" w:firstLine="708"/>
      </w:pPr>
      <w:r>
        <w:t>- valg av referent</w:t>
      </w:r>
    </w:p>
    <w:p w14:paraId="2E484EDB" w14:textId="77777777" w:rsidR="00231B77" w:rsidRDefault="00231B77" w:rsidP="00054FCD">
      <w:pPr>
        <w:pStyle w:val="Ingenmellomrom"/>
        <w:ind w:left="708" w:firstLine="708"/>
      </w:pPr>
      <w:r>
        <w:t>- valg av to medlemmer til å underskrive referatet</w:t>
      </w:r>
    </w:p>
    <w:p w14:paraId="2705ECF2" w14:textId="203DADB1" w:rsidR="00231B77" w:rsidRDefault="00D421C5" w:rsidP="00D421C5">
      <w:pPr>
        <w:pStyle w:val="Ingenmellomrom"/>
        <w:ind w:left="708"/>
      </w:pPr>
      <w:r>
        <w:t xml:space="preserve">b       </w:t>
      </w:r>
      <w:r>
        <w:tab/>
      </w:r>
      <w:r w:rsidR="00231B77">
        <w:t>Godkjenning av innkalling og dagsorden.</w:t>
      </w:r>
    </w:p>
    <w:p w14:paraId="295FBB09" w14:textId="3D99FCCF" w:rsidR="00231B77" w:rsidRDefault="00231B77" w:rsidP="00D421C5">
      <w:pPr>
        <w:pStyle w:val="Ingenmellomrom"/>
        <w:ind w:firstLine="708"/>
      </w:pPr>
      <w:r>
        <w:t xml:space="preserve">c </w:t>
      </w:r>
      <w:r w:rsidR="00D421C5">
        <w:tab/>
      </w:r>
      <w:r>
        <w:t>Årsberetning</w:t>
      </w:r>
    </w:p>
    <w:p w14:paraId="589707CF" w14:textId="491D3687" w:rsidR="00231B77" w:rsidRDefault="00D421C5" w:rsidP="00D421C5">
      <w:pPr>
        <w:pStyle w:val="Ingenmellomrom"/>
        <w:ind w:left="708"/>
      </w:pPr>
      <w:r>
        <w:t xml:space="preserve">d </w:t>
      </w:r>
      <w:r>
        <w:tab/>
        <w:t>Revidert</w:t>
      </w:r>
      <w:r w:rsidR="00231B77">
        <w:t xml:space="preserve"> regnskap</w:t>
      </w:r>
    </w:p>
    <w:p w14:paraId="35136B3D" w14:textId="66B0DD07" w:rsidR="00231B77" w:rsidRDefault="00231B77" w:rsidP="00D421C5">
      <w:pPr>
        <w:pStyle w:val="Ingenmellomrom"/>
        <w:ind w:firstLine="708"/>
      </w:pPr>
      <w:r>
        <w:t xml:space="preserve">e </w:t>
      </w:r>
      <w:r w:rsidR="00D421C5">
        <w:tab/>
      </w:r>
      <w:r>
        <w:t>Budsjett for inneværende kalenderår for orientering</w:t>
      </w:r>
    </w:p>
    <w:p w14:paraId="30447AF1" w14:textId="3906F5C6" w:rsidR="00A23B8A" w:rsidRPr="00A23B8A" w:rsidRDefault="00A23B8A" w:rsidP="00A23B8A">
      <w:pPr>
        <w:pStyle w:val="Ingenmellomrom"/>
        <w:ind w:firstLine="708"/>
      </w:pPr>
      <w:r>
        <w:t xml:space="preserve">f. </w:t>
      </w:r>
      <w:r>
        <w:tab/>
        <w:t>Innkomne saker</w:t>
      </w:r>
    </w:p>
    <w:p w14:paraId="72C40A51" w14:textId="4F5F84A8" w:rsidR="00E95040" w:rsidRPr="004B09A3" w:rsidRDefault="00A23B8A" w:rsidP="00D421C5">
      <w:pPr>
        <w:pStyle w:val="Ingenmellomrom"/>
        <w:ind w:firstLine="708"/>
      </w:pPr>
      <w:r w:rsidRPr="004B09A3">
        <w:t>g</w:t>
      </w:r>
      <w:r w:rsidR="00963DB0" w:rsidRPr="004B09A3">
        <w:t>.</w:t>
      </w:r>
      <w:r w:rsidR="00963DB0" w:rsidRPr="004B09A3">
        <w:tab/>
        <w:t>Valgkomiteen sin innstilling</w:t>
      </w:r>
    </w:p>
    <w:p w14:paraId="0B38CEFB" w14:textId="7C5BE60B" w:rsidR="00231B77" w:rsidRPr="004B09A3" w:rsidRDefault="00AD259D" w:rsidP="00A60C06">
      <w:pPr>
        <w:pStyle w:val="Ingenmellomrom"/>
        <w:ind w:firstLine="708"/>
      </w:pPr>
      <w:r w:rsidRPr="004B09A3">
        <w:t>h.</w:t>
      </w:r>
      <w:r w:rsidR="00A60C06" w:rsidRPr="004B09A3">
        <w:tab/>
      </w:r>
      <w:r w:rsidR="00231B77" w:rsidRPr="004B09A3">
        <w:t>Valg:</w:t>
      </w:r>
    </w:p>
    <w:p w14:paraId="1D69210B" w14:textId="4FB8770E" w:rsidR="00231B77" w:rsidRPr="004B09A3" w:rsidRDefault="00231B77" w:rsidP="00EF7A3B">
      <w:pPr>
        <w:pStyle w:val="Ingenmellomrom"/>
        <w:ind w:left="708" w:firstLine="708"/>
      </w:pPr>
      <w:r w:rsidRPr="004B09A3">
        <w:t xml:space="preserve">- </w:t>
      </w:r>
      <w:r w:rsidR="00D33C59" w:rsidRPr="004B09A3">
        <w:t>Styre</w:t>
      </w:r>
      <w:r w:rsidRPr="004B09A3">
        <w:t>leder</w:t>
      </w:r>
    </w:p>
    <w:p w14:paraId="3549DA83" w14:textId="1E626E73" w:rsidR="008F7FD7" w:rsidRPr="004B09A3" w:rsidRDefault="00231B77" w:rsidP="00EF7A3B">
      <w:pPr>
        <w:pStyle w:val="Ingenmellomrom"/>
        <w:ind w:left="708" w:firstLine="708"/>
      </w:pPr>
      <w:r w:rsidRPr="004B09A3">
        <w:t xml:space="preserve">- </w:t>
      </w:r>
      <w:r w:rsidR="006F70E3" w:rsidRPr="004B09A3">
        <w:t>Øvrige medlemmer av l</w:t>
      </w:r>
      <w:r w:rsidR="00F55D81" w:rsidRPr="004B09A3">
        <w:t>okal</w:t>
      </w:r>
      <w:r w:rsidR="006F70E3" w:rsidRPr="004B09A3">
        <w:t>lags</w:t>
      </w:r>
      <w:r w:rsidRPr="004B09A3">
        <w:t>styret</w:t>
      </w:r>
    </w:p>
    <w:p w14:paraId="390F6533" w14:textId="41114045" w:rsidR="00D33C59" w:rsidRPr="004B09A3" w:rsidRDefault="00B45003" w:rsidP="00EF7A3B">
      <w:pPr>
        <w:pStyle w:val="Ingenmellomrom"/>
        <w:ind w:left="708" w:firstLine="708"/>
      </w:pPr>
      <w:r w:rsidRPr="004B09A3">
        <w:t>- Valgkomiteen</w:t>
      </w:r>
    </w:p>
    <w:p w14:paraId="1AD9024F" w14:textId="6DC70BD5" w:rsidR="00FC505D" w:rsidRDefault="00FC505D" w:rsidP="00EF7A3B">
      <w:pPr>
        <w:pStyle w:val="Ingenmellomrom"/>
        <w:ind w:left="708" w:firstLine="708"/>
      </w:pPr>
      <w:r w:rsidRPr="004B09A3">
        <w:t>- Leder av valgkomiteen</w:t>
      </w:r>
    </w:p>
    <w:p w14:paraId="4452CBAC" w14:textId="77777777" w:rsidR="0084541B" w:rsidRPr="004B09A3" w:rsidRDefault="0084541B" w:rsidP="00EF7A3B">
      <w:pPr>
        <w:pStyle w:val="Ingenmellomrom"/>
        <w:ind w:left="708" w:firstLine="708"/>
      </w:pPr>
    </w:p>
    <w:p w14:paraId="5E9CEBFD" w14:textId="7AA2B4C7" w:rsidR="004B2EA4" w:rsidRPr="004B09A3" w:rsidRDefault="004B2EA4" w:rsidP="004B2EA4">
      <w:pPr>
        <w:rPr>
          <w:b/>
          <w:bCs/>
        </w:rPr>
      </w:pPr>
      <w:r w:rsidRPr="004B09A3">
        <w:rPr>
          <w:b/>
          <w:bCs/>
          <w:sz w:val="24"/>
          <w:szCs w:val="24"/>
        </w:rPr>
        <w:t xml:space="preserve">§ </w:t>
      </w:r>
      <w:r w:rsidR="00A52F4F" w:rsidRPr="004B09A3">
        <w:rPr>
          <w:b/>
          <w:bCs/>
          <w:sz w:val="24"/>
          <w:szCs w:val="24"/>
        </w:rPr>
        <w:t>1</w:t>
      </w:r>
      <w:r w:rsidR="005658F4">
        <w:rPr>
          <w:b/>
          <w:bCs/>
          <w:sz w:val="24"/>
          <w:szCs w:val="24"/>
        </w:rPr>
        <w:t>5</w:t>
      </w:r>
      <w:r w:rsidR="00A52F4F" w:rsidRPr="004B09A3">
        <w:rPr>
          <w:b/>
          <w:bCs/>
        </w:rPr>
        <w:tab/>
      </w:r>
      <w:r w:rsidRPr="004B09A3">
        <w:rPr>
          <w:b/>
          <w:bCs/>
        </w:rPr>
        <w:t xml:space="preserve"> VALGKOMITE </w:t>
      </w:r>
    </w:p>
    <w:p w14:paraId="451621DA" w14:textId="096678EC" w:rsidR="004B2EA4" w:rsidRPr="007C71FE" w:rsidRDefault="009B1F8D" w:rsidP="009B1F8D">
      <w:pPr>
        <w:ind w:left="708" w:hanging="708"/>
      </w:pPr>
      <w:r w:rsidRPr="007C71FE">
        <w:t>1</w:t>
      </w:r>
      <w:r w:rsidR="005658F4">
        <w:t>5</w:t>
      </w:r>
      <w:r w:rsidR="004B2EA4" w:rsidRPr="007C71FE">
        <w:t xml:space="preserve">.1 </w:t>
      </w:r>
      <w:r w:rsidRPr="007C71FE">
        <w:tab/>
      </w:r>
      <w:r w:rsidR="004B09A3" w:rsidRPr="007C71FE">
        <w:t>Årsmøtet</w:t>
      </w:r>
      <w:r w:rsidR="004B2EA4" w:rsidRPr="007C71FE">
        <w:t xml:space="preserve"> velger valgkomite og leder. Medlemmer som velges til valgkomite, </w:t>
      </w:r>
      <w:r w:rsidR="00086244" w:rsidRPr="007C71FE">
        <w:t>bør</w:t>
      </w:r>
      <w:r w:rsidR="004B2EA4" w:rsidRPr="007C71FE">
        <w:t xml:space="preserve"> ha god kjennskap til organisasjonen. </w:t>
      </w:r>
    </w:p>
    <w:p w14:paraId="7D1D72F8" w14:textId="2E486C5A" w:rsidR="004B2EA4" w:rsidRPr="007C71FE" w:rsidRDefault="009B1F8D" w:rsidP="009B1F8D">
      <w:pPr>
        <w:ind w:left="708" w:hanging="708"/>
      </w:pPr>
      <w:r w:rsidRPr="007C71FE">
        <w:t>1</w:t>
      </w:r>
      <w:r w:rsidR="005658F4">
        <w:t>5</w:t>
      </w:r>
      <w:r w:rsidR="004B2EA4" w:rsidRPr="007C71FE">
        <w:t xml:space="preserve">.2 </w:t>
      </w:r>
      <w:r w:rsidRPr="007C71FE">
        <w:tab/>
      </w:r>
      <w:r w:rsidR="002F221A" w:rsidRPr="007C71FE">
        <w:t>S</w:t>
      </w:r>
      <w:r w:rsidR="004B2EA4" w:rsidRPr="007C71FE">
        <w:t xml:space="preserve">tyret foreslår kandidater til ny valgkomite, mens valgkomiteen foreslår alle andre kandidater på valg. Alle kandidater skal ha bekreftet at de stiller til valg. </w:t>
      </w:r>
    </w:p>
    <w:p w14:paraId="6DD09EEF" w14:textId="3B7A6CB2" w:rsidR="004B2EA4" w:rsidRPr="007C71FE" w:rsidRDefault="009B1F8D" w:rsidP="009B1F8D">
      <w:pPr>
        <w:ind w:left="708" w:hanging="708"/>
      </w:pPr>
      <w:r w:rsidRPr="007C71FE">
        <w:t>1</w:t>
      </w:r>
      <w:r w:rsidR="005658F4">
        <w:t>5</w:t>
      </w:r>
      <w:r w:rsidR="004B2EA4" w:rsidRPr="007C71FE">
        <w:t xml:space="preserve">.3 </w:t>
      </w:r>
      <w:r w:rsidRPr="007C71FE">
        <w:tab/>
      </w:r>
      <w:r w:rsidR="004B2EA4" w:rsidRPr="007C71FE">
        <w:t>Blir noen av valgkomiteens medlemmer foreslått, og takker ja til å være kandidat til styret</w:t>
      </w:r>
      <w:r w:rsidR="0041385F" w:rsidRPr="007C71FE">
        <w:t xml:space="preserve">, </w:t>
      </w:r>
      <w:r w:rsidR="004B2EA4" w:rsidRPr="007C71FE">
        <w:t xml:space="preserve">skal de trekke seg fra valgkomiteen og vara rykker opp. </w:t>
      </w:r>
    </w:p>
    <w:p w14:paraId="776E26FD" w14:textId="00B32F99" w:rsidR="004B2EA4" w:rsidRDefault="009B1F8D" w:rsidP="0005752C">
      <w:pPr>
        <w:ind w:left="708" w:hanging="708"/>
      </w:pPr>
      <w:r w:rsidRPr="007C71FE">
        <w:t>1</w:t>
      </w:r>
      <w:r w:rsidR="005658F4">
        <w:t>5</w:t>
      </w:r>
      <w:r w:rsidR="004B2EA4" w:rsidRPr="007C71FE">
        <w:t xml:space="preserve">.4 </w:t>
      </w:r>
      <w:r w:rsidR="0005752C" w:rsidRPr="007C71FE">
        <w:tab/>
      </w:r>
      <w:r w:rsidR="004B2EA4" w:rsidRPr="007C71FE">
        <w:t xml:space="preserve">Valgkomiteens medlemmer er selv ansvarlige for å melde fra om egen habilitet i behandling av kandidatene. </w:t>
      </w:r>
    </w:p>
    <w:p w14:paraId="1D574349" w14:textId="27CDDAAF" w:rsidR="00BC3864" w:rsidRPr="007C71FE" w:rsidRDefault="004D0321" w:rsidP="0005752C">
      <w:pPr>
        <w:ind w:left="708" w:hanging="708"/>
      </w:pPr>
      <w:r>
        <w:t>1</w:t>
      </w:r>
      <w:r w:rsidR="005658F4">
        <w:t>5</w:t>
      </w:r>
      <w:r>
        <w:t>.5</w:t>
      </w:r>
      <w:r>
        <w:tab/>
        <w:t xml:space="preserve">Valgkomiteen skal ha tilgang til </w:t>
      </w:r>
      <w:r w:rsidR="0047434A">
        <w:t>telefon og epost til LPP</w:t>
      </w:r>
      <w:r w:rsidR="002A2164">
        <w:t>-Bergen</w:t>
      </w:r>
      <w:r w:rsidR="0047434A">
        <w:t xml:space="preserve"> sine medlemmer</w:t>
      </w:r>
      <w:r w:rsidR="002A2164">
        <w:t>.</w:t>
      </w:r>
    </w:p>
    <w:p w14:paraId="57DAB4F7" w14:textId="5B3ACD16" w:rsidR="004B2EA4" w:rsidRPr="007C71FE" w:rsidRDefault="0005752C" w:rsidP="0005752C">
      <w:pPr>
        <w:ind w:left="708" w:hanging="708"/>
      </w:pPr>
      <w:r w:rsidRPr="007C71FE">
        <w:t>1</w:t>
      </w:r>
      <w:r w:rsidR="00CC43A1">
        <w:t>5</w:t>
      </w:r>
      <w:r w:rsidR="004B2EA4" w:rsidRPr="007C71FE">
        <w:t>.</w:t>
      </w:r>
      <w:r w:rsidR="00470218">
        <w:t>6</w:t>
      </w:r>
      <w:r w:rsidR="004B2EA4" w:rsidRPr="007C71FE">
        <w:t xml:space="preserve"> </w:t>
      </w:r>
      <w:r w:rsidRPr="007C71FE">
        <w:tab/>
      </w:r>
      <w:r w:rsidR="004B2EA4" w:rsidRPr="007C71FE">
        <w:t xml:space="preserve">Valgkomiteen skal </w:t>
      </w:r>
      <w:proofErr w:type="gramStart"/>
      <w:r w:rsidR="004B2EA4" w:rsidRPr="007C71FE">
        <w:t>bekjentgjøre</w:t>
      </w:r>
      <w:proofErr w:type="gramEnd"/>
      <w:r w:rsidR="004B2EA4" w:rsidRPr="007C71FE">
        <w:t xml:space="preserve"> sin innstilling senest to uker før landsmøtets start. Leder av valgkomiteen legger fram innstillingen på møtet.  </w:t>
      </w:r>
    </w:p>
    <w:p w14:paraId="2195051C" w14:textId="561CDFBE" w:rsidR="004B2EA4" w:rsidRPr="007C71FE" w:rsidRDefault="004B2EA4" w:rsidP="004B2EA4">
      <w:pPr>
        <w:rPr>
          <w:b/>
          <w:bCs/>
        </w:rPr>
      </w:pPr>
      <w:r w:rsidRPr="007C71FE">
        <w:rPr>
          <w:b/>
          <w:bCs/>
          <w:sz w:val="24"/>
          <w:szCs w:val="24"/>
        </w:rPr>
        <w:t xml:space="preserve">§ </w:t>
      </w:r>
      <w:r w:rsidR="0005752C" w:rsidRPr="007C71FE">
        <w:rPr>
          <w:b/>
          <w:bCs/>
          <w:sz w:val="24"/>
          <w:szCs w:val="24"/>
        </w:rPr>
        <w:t>1</w:t>
      </w:r>
      <w:r w:rsidR="00CC43A1">
        <w:rPr>
          <w:b/>
          <w:bCs/>
          <w:sz w:val="24"/>
          <w:szCs w:val="24"/>
        </w:rPr>
        <w:t>6</w:t>
      </w:r>
      <w:r w:rsidRPr="007C71FE">
        <w:rPr>
          <w:b/>
          <w:bCs/>
        </w:rPr>
        <w:t xml:space="preserve"> </w:t>
      </w:r>
      <w:r w:rsidR="0005752C" w:rsidRPr="007C71FE">
        <w:rPr>
          <w:b/>
          <w:bCs/>
        </w:rPr>
        <w:tab/>
      </w:r>
      <w:r w:rsidRPr="007C71FE">
        <w:rPr>
          <w:b/>
          <w:bCs/>
        </w:rPr>
        <w:t xml:space="preserve">HABILITET </w:t>
      </w:r>
    </w:p>
    <w:p w14:paraId="6CF1BD8A" w14:textId="77777777" w:rsidR="004B2EA4" w:rsidRPr="007C71FE" w:rsidRDefault="004B2EA4" w:rsidP="005D49DE">
      <w:pPr>
        <w:pStyle w:val="Ingenmellomrom"/>
      </w:pPr>
      <w:r w:rsidRPr="007C71FE">
        <w:t xml:space="preserve">Alle som er aktuelle for tillitsverv i organisasjonen, har informasjonsplikt om egen habilitet.  </w:t>
      </w:r>
    </w:p>
    <w:p w14:paraId="7E8487A3" w14:textId="04C15C42" w:rsidR="00BA0089" w:rsidRDefault="004B2EA4" w:rsidP="005C19F6">
      <w:pPr>
        <w:pStyle w:val="Ingenmellomrom"/>
      </w:pPr>
      <w:r w:rsidRPr="007C71FE">
        <w:t xml:space="preserve">Leder og kasserer i lokallag skal ikke være i nær familie. </w:t>
      </w:r>
    </w:p>
    <w:p w14:paraId="6FF2AE5C" w14:textId="77777777" w:rsidR="005C19F6" w:rsidRPr="005C19F6" w:rsidRDefault="005C19F6" w:rsidP="005C19F6">
      <w:pPr>
        <w:pStyle w:val="Ingenmellomrom"/>
      </w:pPr>
    </w:p>
    <w:p w14:paraId="3D547D5D" w14:textId="6D7C24FC" w:rsidR="00BA0089" w:rsidRDefault="00BA0089" w:rsidP="00BA0089">
      <w:pPr>
        <w:keepNext/>
        <w:keepLines/>
        <w:spacing w:after="3" w:line="256" w:lineRule="auto"/>
        <w:ind w:left="-5" w:hanging="10"/>
        <w:outlineLvl w:val="0"/>
        <w:rPr>
          <w:rFonts w:ascii="Cambria" w:eastAsia="Cambria" w:hAnsi="Cambria" w:cs="Cambria"/>
          <w:b/>
          <w:color w:val="000000"/>
          <w:kern w:val="2"/>
          <w:sz w:val="24"/>
          <w:szCs w:val="24"/>
          <w:lang w:eastAsia="nb-NO"/>
          <w14:ligatures w14:val="standardContextual"/>
        </w:rPr>
      </w:pPr>
      <w:r w:rsidRPr="00BA0089">
        <w:rPr>
          <w:rFonts w:ascii="Cambria" w:eastAsia="Cambria" w:hAnsi="Cambria" w:cs="Cambria"/>
          <w:b/>
          <w:color w:val="000000"/>
          <w:kern w:val="2"/>
          <w:sz w:val="24"/>
          <w:szCs w:val="24"/>
          <w:lang w:eastAsia="nb-NO"/>
          <w14:ligatures w14:val="standardContextual"/>
        </w:rPr>
        <w:t>§</w:t>
      </w:r>
      <w:r w:rsidRPr="00BA0089">
        <w:rPr>
          <w:rFonts w:ascii="Cambria" w:eastAsia="Cambria" w:hAnsi="Cambria" w:cs="Cambria"/>
          <w:b/>
          <w:color w:val="000000"/>
          <w:kern w:val="2"/>
          <w:sz w:val="19"/>
          <w:szCs w:val="24"/>
          <w:lang w:eastAsia="nb-NO"/>
          <w14:ligatures w14:val="standardContextual"/>
        </w:rPr>
        <w:t xml:space="preserve"> </w:t>
      </w:r>
      <w:r w:rsidRPr="00BA0089">
        <w:rPr>
          <w:rFonts w:ascii="Cambria" w:eastAsia="Cambria" w:hAnsi="Cambria" w:cs="Cambria"/>
          <w:b/>
          <w:color w:val="000000"/>
          <w:kern w:val="2"/>
          <w:sz w:val="24"/>
          <w:szCs w:val="24"/>
          <w:lang w:eastAsia="nb-NO"/>
          <w14:ligatures w14:val="standardContextual"/>
        </w:rPr>
        <w:t>1</w:t>
      </w:r>
      <w:r w:rsidR="00CC43A1">
        <w:rPr>
          <w:rFonts w:ascii="Cambria" w:eastAsia="Cambria" w:hAnsi="Cambria" w:cs="Cambria"/>
          <w:b/>
          <w:color w:val="000000"/>
          <w:kern w:val="2"/>
          <w:sz w:val="24"/>
          <w:szCs w:val="24"/>
          <w:lang w:eastAsia="nb-NO"/>
          <w14:ligatures w14:val="standardContextual"/>
        </w:rPr>
        <w:t>7</w:t>
      </w:r>
      <w:r w:rsidRPr="00BA0089">
        <w:rPr>
          <w:rFonts w:ascii="Cambria" w:eastAsia="Cambria" w:hAnsi="Cambria" w:cs="Cambria"/>
          <w:b/>
          <w:color w:val="000000"/>
          <w:kern w:val="2"/>
          <w:sz w:val="19"/>
          <w:szCs w:val="24"/>
          <w:lang w:eastAsia="nb-NO"/>
          <w14:ligatures w14:val="standardContextual"/>
        </w:rPr>
        <w:t xml:space="preserve"> </w:t>
      </w:r>
      <w:r w:rsidRPr="00BA0089">
        <w:rPr>
          <w:rFonts w:ascii="Cambria" w:eastAsia="Cambria" w:hAnsi="Cambria" w:cs="Cambria"/>
          <w:b/>
          <w:color w:val="000000"/>
          <w:kern w:val="2"/>
          <w:sz w:val="24"/>
          <w:szCs w:val="24"/>
          <w:lang w:eastAsia="nb-NO"/>
          <w14:ligatures w14:val="standardContextual"/>
        </w:rPr>
        <w:t>O</w:t>
      </w:r>
      <w:r w:rsidRPr="00BA0089">
        <w:rPr>
          <w:rFonts w:ascii="Cambria" w:eastAsia="Cambria" w:hAnsi="Cambria" w:cs="Cambria"/>
          <w:b/>
          <w:color w:val="000000"/>
          <w:kern w:val="2"/>
          <w:sz w:val="19"/>
          <w:szCs w:val="24"/>
          <w:lang w:eastAsia="nb-NO"/>
          <w14:ligatures w14:val="standardContextual"/>
        </w:rPr>
        <w:t>PPLØSNING</w:t>
      </w:r>
      <w:r w:rsidRPr="00BA0089">
        <w:rPr>
          <w:rFonts w:ascii="Cambria" w:eastAsia="Cambria" w:hAnsi="Cambria" w:cs="Cambria"/>
          <w:b/>
          <w:color w:val="000000"/>
          <w:kern w:val="2"/>
          <w:sz w:val="24"/>
          <w:szCs w:val="24"/>
          <w:lang w:eastAsia="nb-NO"/>
          <w14:ligatures w14:val="standardContextual"/>
        </w:rPr>
        <w:t xml:space="preserve"> </w:t>
      </w:r>
    </w:p>
    <w:p w14:paraId="2838D9BC" w14:textId="77777777" w:rsidR="00A07548" w:rsidRPr="00BA0089" w:rsidRDefault="00A07548" w:rsidP="00BA0089">
      <w:pPr>
        <w:keepNext/>
        <w:keepLines/>
        <w:spacing w:after="3" w:line="256" w:lineRule="auto"/>
        <w:ind w:left="-5" w:hanging="10"/>
        <w:outlineLvl w:val="0"/>
        <w:rPr>
          <w:rFonts w:ascii="Cambria" w:eastAsia="Cambria" w:hAnsi="Cambria" w:cs="Cambria"/>
          <w:b/>
          <w:color w:val="000000"/>
          <w:kern w:val="2"/>
          <w:sz w:val="19"/>
          <w:szCs w:val="24"/>
          <w:lang w:eastAsia="nb-NO"/>
          <w14:ligatures w14:val="standardContextual"/>
        </w:rPr>
      </w:pPr>
    </w:p>
    <w:p w14:paraId="370D448A" w14:textId="712140B3" w:rsidR="00BA0089" w:rsidRDefault="00BA0089" w:rsidP="005C19F6">
      <w:pPr>
        <w:spacing w:after="149" w:line="268" w:lineRule="auto"/>
        <w:ind w:left="-5" w:hanging="10"/>
        <w:rPr>
          <w:rFonts w:ascii="Arial" w:eastAsia="Arial" w:hAnsi="Arial" w:cs="Arial"/>
          <w:color w:val="000000"/>
          <w:kern w:val="2"/>
          <w:sz w:val="20"/>
          <w:szCs w:val="24"/>
          <w:lang w:eastAsia="nb-NO"/>
          <w14:ligatures w14:val="standardContextual"/>
        </w:rPr>
      </w:pPr>
      <w:r w:rsidRPr="00BA0089">
        <w:rPr>
          <w:rFonts w:ascii="Arial" w:eastAsia="Arial" w:hAnsi="Arial" w:cs="Arial"/>
          <w:color w:val="000000"/>
          <w:kern w:val="2"/>
          <w:sz w:val="20"/>
          <w:szCs w:val="24"/>
          <w:lang w:eastAsia="nb-NO"/>
          <w14:ligatures w14:val="standardContextual"/>
        </w:rPr>
        <w:t xml:space="preserve">Oppløsning av LPP krever minimum 2/3 flertall på 2 påfølgende </w:t>
      </w:r>
      <w:r w:rsidR="00D625E2">
        <w:rPr>
          <w:rFonts w:ascii="Arial" w:eastAsia="Arial" w:hAnsi="Arial" w:cs="Arial"/>
          <w:color w:val="000000"/>
          <w:kern w:val="2"/>
          <w:sz w:val="20"/>
          <w:szCs w:val="24"/>
          <w:lang w:eastAsia="nb-NO"/>
          <w14:ligatures w14:val="standardContextual"/>
        </w:rPr>
        <w:t>År</w:t>
      </w:r>
      <w:r w:rsidRPr="00BA0089">
        <w:rPr>
          <w:rFonts w:ascii="Arial" w:eastAsia="Arial" w:hAnsi="Arial" w:cs="Arial"/>
          <w:color w:val="000000"/>
          <w:kern w:val="2"/>
          <w:sz w:val="20"/>
          <w:szCs w:val="24"/>
          <w:lang w:eastAsia="nb-NO"/>
          <w14:ligatures w14:val="standardContextual"/>
        </w:rPr>
        <w:t xml:space="preserve">smøter. Det siste av disse bestemmer fordelingen av eventuelle midler. Midlene skal fordeles til organisasjoner eller formål som er i tråd med </w:t>
      </w:r>
      <w:proofErr w:type="spellStart"/>
      <w:r w:rsidRPr="00BA0089">
        <w:rPr>
          <w:rFonts w:ascii="Arial" w:eastAsia="Arial" w:hAnsi="Arial" w:cs="Arial"/>
          <w:color w:val="000000"/>
          <w:kern w:val="2"/>
          <w:sz w:val="20"/>
          <w:szCs w:val="24"/>
          <w:lang w:eastAsia="nb-NO"/>
          <w14:ligatures w14:val="standardContextual"/>
        </w:rPr>
        <w:t>LPPs</w:t>
      </w:r>
      <w:proofErr w:type="spellEnd"/>
      <w:r w:rsidRPr="00BA0089">
        <w:rPr>
          <w:rFonts w:ascii="Arial" w:eastAsia="Arial" w:hAnsi="Arial" w:cs="Arial"/>
          <w:color w:val="000000"/>
          <w:kern w:val="2"/>
          <w:sz w:val="20"/>
          <w:szCs w:val="24"/>
          <w:lang w:eastAsia="nb-NO"/>
          <w14:ligatures w14:val="standardContextual"/>
        </w:rPr>
        <w:t xml:space="preserve"> formålsparagraf. Dette gjennomføres av styret</w:t>
      </w:r>
      <w:r w:rsidR="00A07548">
        <w:rPr>
          <w:rFonts w:ascii="Arial" w:eastAsia="Arial" w:hAnsi="Arial" w:cs="Arial"/>
          <w:color w:val="000000"/>
          <w:kern w:val="2"/>
          <w:sz w:val="20"/>
          <w:szCs w:val="24"/>
          <w:lang w:eastAsia="nb-NO"/>
          <w14:ligatures w14:val="standardContextual"/>
        </w:rPr>
        <w:t>.</w:t>
      </w:r>
    </w:p>
    <w:p w14:paraId="48F365E7" w14:textId="77777777" w:rsidR="006F74FB" w:rsidRPr="00BA0089" w:rsidRDefault="006F74FB" w:rsidP="005C19F6">
      <w:pPr>
        <w:spacing w:after="149" w:line="268" w:lineRule="auto"/>
        <w:ind w:left="-5" w:hanging="10"/>
        <w:rPr>
          <w:rFonts w:ascii="Arial" w:eastAsia="Arial" w:hAnsi="Arial" w:cs="Arial"/>
          <w:color w:val="000000"/>
          <w:kern w:val="2"/>
          <w:sz w:val="20"/>
          <w:szCs w:val="24"/>
          <w:lang w:eastAsia="nb-NO"/>
          <w14:ligatures w14:val="standardContextual"/>
        </w:rPr>
      </w:pPr>
    </w:p>
    <w:p w14:paraId="130B44F7" w14:textId="1F8750E4" w:rsidR="00BA0089" w:rsidRDefault="0084541B" w:rsidP="00BA0089">
      <w:pPr>
        <w:keepNext/>
        <w:keepLines/>
        <w:spacing w:after="38" w:line="256" w:lineRule="auto"/>
        <w:ind w:left="-5" w:hanging="10"/>
        <w:outlineLvl w:val="0"/>
        <w:rPr>
          <w:rFonts w:ascii="Cambria" w:eastAsia="Cambria" w:hAnsi="Cambria" w:cs="Cambria"/>
          <w:b/>
          <w:color w:val="000000"/>
          <w:kern w:val="2"/>
          <w:sz w:val="24"/>
          <w:szCs w:val="24"/>
          <w:lang w:eastAsia="nb-NO"/>
          <w14:ligatures w14:val="standardContextual"/>
        </w:rPr>
      </w:pPr>
      <w:r>
        <w:rPr>
          <w:rFonts w:ascii="Cambria" w:eastAsia="Cambria" w:hAnsi="Cambria" w:cs="Cambria"/>
          <w:b/>
          <w:color w:val="000000"/>
          <w:kern w:val="2"/>
          <w:sz w:val="24"/>
          <w:szCs w:val="24"/>
          <w:lang w:eastAsia="nb-NO"/>
          <w14:ligatures w14:val="standardContextual"/>
        </w:rPr>
        <w:lastRenderedPageBreak/>
        <w:t>§</w:t>
      </w:r>
      <w:r w:rsidR="00BA0089" w:rsidRPr="00BA0089">
        <w:rPr>
          <w:rFonts w:ascii="Cambria" w:eastAsia="Cambria" w:hAnsi="Cambria" w:cs="Cambria"/>
          <w:b/>
          <w:color w:val="000000"/>
          <w:kern w:val="2"/>
          <w:sz w:val="19"/>
          <w:szCs w:val="24"/>
          <w:lang w:eastAsia="nb-NO"/>
          <w14:ligatures w14:val="standardContextual"/>
        </w:rPr>
        <w:t xml:space="preserve"> </w:t>
      </w:r>
      <w:r w:rsidR="00BA0089" w:rsidRPr="00BA0089">
        <w:rPr>
          <w:rFonts w:ascii="Cambria" w:eastAsia="Cambria" w:hAnsi="Cambria" w:cs="Cambria"/>
          <w:b/>
          <w:color w:val="000000"/>
          <w:kern w:val="2"/>
          <w:sz w:val="24"/>
          <w:szCs w:val="24"/>
          <w:lang w:eastAsia="nb-NO"/>
          <w14:ligatures w14:val="standardContextual"/>
        </w:rPr>
        <w:t>1</w:t>
      </w:r>
      <w:r w:rsidR="006F74FB">
        <w:rPr>
          <w:rFonts w:ascii="Cambria" w:eastAsia="Cambria" w:hAnsi="Cambria" w:cs="Cambria"/>
          <w:b/>
          <w:color w:val="000000"/>
          <w:kern w:val="2"/>
          <w:sz w:val="24"/>
          <w:szCs w:val="24"/>
          <w:lang w:eastAsia="nb-NO"/>
          <w14:ligatures w14:val="standardContextual"/>
        </w:rPr>
        <w:t>8</w:t>
      </w:r>
      <w:r w:rsidR="00BA0089" w:rsidRPr="00BA0089">
        <w:rPr>
          <w:rFonts w:ascii="Cambria" w:eastAsia="Cambria" w:hAnsi="Cambria" w:cs="Cambria"/>
          <w:b/>
          <w:color w:val="000000"/>
          <w:kern w:val="2"/>
          <w:sz w:val="19"/>
          <w:szCs w:val="24"/>
          <w:lang w:eastAsia="nb-NO"/>
          <w14:ligatures w14:val="standardContextual"/>
        </w:rPr>
        <w:t xml:space="preserve"> </w:t>
      </w:r>
      <w:r w:rsidR="00BA0089" w:rsidRPr="00BA0089">
        <w:rPr>
          <w:rFonts w:ascii="Cambria" w:eastAsia="Cambria" w:hAnsi="Cambria" w:cs="Cambria"/>
          <w:b/>
          <w:color w:val="000000"/>
          <w:kern w:val="2"/>
          <w:sz w:val="24"/>
          <w:szCs w:val="24"/>
          <w:lang w:eastAsia="nb-NO"/>
          <w14:ligatures w14:val="standardContextual"/>
        </w:rPr>
        <w:t>F</w:t>
      </w:r>
      <w:r w:rsidR="00BA0089" w:rsidRPr="00BA0089">
        <w:rPr>
          <w:rFonts w:ascii="Cambria" w:eastAsia="Cambria" w:hAnsi="Cambria" w:cs="Cambria"/>
          <w:b/>
          <w:color w:val="000000"/>
          <w:kern w:val="2"/>
          <w:sz w:val="19"/>
          <w:szCs w:val="24"/>
          <w:lang w:eastAsia="nb-NO"/>
          <w14:ligatures w14:val="standardContextual"/>
        </w:rPr>
        <w:t>ORTOLKNINGSSPØRSMÅL</w:t>
      </w:r>
      <w:r w:rsidR="00BA0089" w:rsidRPr="00BA0089">
        <w:rPr>
          <w:rFonts w:ascii="Cambria" w:eastAsia="Cambria" w:hAnsi="Cambria" w:cs="Cambria"/>
          <w:b/>
          <w:color w:val="000000"/>
          <w:kern w:val="2"/>
          <w:sz w:val="24"/>
          <w:szCs w:val="24"/>
          <w:lang w:eastAsia="nb-NO"/>
          <w14:ligatures w14:val="standardContextual"/>
        </w:rPr>
        <w:t xml:space="preserve"> </w:t>
      </w:r>
    </w:p>
    <w:p w14:paraId="00B801CB" w14:textId="77777777" w:rsidR="00A07548" w:rsidRPr="00BA0089" w:rsidRDefault="00A07548" w:rsidP="00BA0089">
      <w:pPr>
        <w:keepNext/>
        <w:keepLines/>
        <w:spacing w:after="38" w:line="256" w:lineRule="auto"/>
        <w:ind w:left="-5" w:hanging="10"/>
        <w:outlineLvl w:val="0"/>
        <w:rPr>
          <w:rFonts w:ascii="Cambria" w:eastAsia="Cambria" w:hAnsi="Cambria" w:cs="Cambria"/>
          <w:b/>
          <w:color w:val="000000"/>
          <w:kern w:val="2"/>
          <w:sz w:val="19"/>
          <w:szCs w:val="24"/>
          <w:lang w:eastAsia="nb-NO"/>
          <w14:ligatures w14:val="standardContextual"/>
        </w:rPr>
      </w:pPr>
    </w:p>
    <w:p w14:paraId="3261819C" w14:textId="19EBE504" w:rsidR="00BA0089" w:rsidRPr="00BA0089" w:rsidRDefault="00BA0089" w:rsidP="00BA0089">
      <w:pPr>
        <w:spacing w:after="149" w:line="268" w:lineRule="auto"/>
        <w:ind w:left="-5" w:hanging="10"/>
        <w:rPr>
          <w:rFonts w:ascii="Arial" w:eastAsia="Arial" w:hAnsi="Arial" w:cs="Arial"/>
          <w:color w:val="000000"/>
          <w:kern w:val="2"/>
          <w:sz w:val="20"/>
          <w:szCs w:val="24"/>
          <w:lang w:eastAsia="nb-NO"/>
          <w14:ligatures w14:val="standardContextual"/>
        </w:rPr>
      </w:pPr>
      <w:r w:rsidRPr="00BA0089">
        <w:rPr>
          <w:rFonts w:ascii="Arial" w:eastAsia="Arial" w:hAnsi="Arial" w:cs="Arial"/>
          <w:color w:val="000000"/>
          <w:kern w:val="2"/>
          <w:sz w:val="20"/>
          <w:szCs w:val="24"/>
          <w:lang w:eastAsia="nb-NO"/>
          <w14:ligatures w14:val="standardContextual"/>
        </w:rPr>
        <w:t xml:space="preserve">Fortolkningsspørsmål avgjøres av styret. </w:t>
      </w:r>
    </w:p>
    <w:p w14:paraId="2D29F510" w14:textId="77777777" w:rsidR="005D49DE" w:rsidRPr="007C71FE" w:rsidRDefault="005D49DE" w:rsidP="005D49DE">
      <w:pPr>
        <w:pStyle w:val="Ingenmellomrom"/>
      </w:pPr>
    </w:p>
    <w:p w14:paraId="1B682386" w14:textId="46E6980B" w:rsidR="00810363" w:rsidRPr="007C71FE" w:rsidRDefault="008A061B" w:rsidP="004B2EA4">
      <w:pPr>
        <w:rPr>
          <w:b/>
          <w:bCs/>
        </w:rPr>
      </w:pPr>
      <w:r w:rsidRPr="007C71FE">
        <w:rPr>
          <w:b/>
          <w:bCs/>
          <w:sz w:val="24"/>
          <w:szCs w:val="24"/>
        </w:rPr>
        <w:t>§</w:t>
      </w:r>
      <w:r w:rsidR="00A40FA0" w:rsidRPr="007C71FE">
        <w:rPr>
          <w:b/>
          <w:bCs/>
          <w:sz w:val="24"/>
          <w:szCs w:val="24"/>
        </w:rPr>
        <w:t>1</w:t>
      </w:r>
      <w:r w:rsidR="00BA0089">
        <w:rPr>
          <w:b/>
          <w:bCs/>
          <w:sz w:val="24"/>
          <w:szCs w:val="24"/>
        </w:rPr>
        <w:t>8</w:t>
      </w:r>
      <w:r w:rsidR="00A40FA0" w:rsidRPr="007C71FE">
        <w:rPr>
          <w:b/>
          <w:bCs/>
        </w:rPr>
        <w:tab/>
      </w:r>
      <w:r w:rsidR="009A2FC0" w:rsidRPr="007C71FE">
        <w:rPr>
          <w:b/>
          <w:bCs/>
        </w:rPr>
        <w:t>Uavklarte spørsmål.</w:t>
      </w:r>
    </w:p>
    <w:p w14:paraId="1AB55770" w14:textId="77777777" w:rsidR="00CE1A00" w:rsidRPr="007C71FE" w:rsidRDefault="00342660" w:rsidP="004B2EA4">
      <w:r w:rsidRPr="007C71FE">
        <w:t xml:space="preserve">Dersom det </w:t>
      </w:r>
      <w:r w:rsidR="00195083" w:rsidRPr="007C71FE">
        <w:t xml:space="preserve">oppstår tilfeller som </w:t>
      </w:r>
      <w:r w:rsidR="007F45DD" w:rsidRPr="007C71FE">
        <w:t xml:space="preserve">tilsynelatende ikke dekkes av </w:t>
      </w:r>
      <w:proofErr w:type="spellStart"/>
      <w:r w:rsidR="007F45DD" w:rsidRPr="007C71FE">
        <w:t>Lpp</w:t>
      </w:r>
      <w:proofErr w:type="spellEnd"/>
      <w:r w:rsidR="007F45DD" w:rsidRPr="007C71FE">
        <w:t xml:space="preserve"> Bergen sine vedtekter, </w:t>
      </w:r>
      <w:r w:rsidR="0016465F" w:rsidRPr="007C71FE">
        <w:t xml:space="preserve">må disse i første omgang prøves mot vedtektene til Landsstyret for </w:t>
      </w:r>
      <w:proofErr w:type="spellStart"/>
      <w:r w:rsidR="0016465F" w:rsidRPr="007C71FE">
        <w:t>Lpp</w:t>
      </w:r>
      <w:proofErr w:type="spellEnd"/>
      <w:r w:rsidR="006D0303" w:rsidRPr="007C71FE">
        <w:t xml:space="preserve">. </w:t>
      </w:r>
    </w:p>
    <w:p w14:paraId="05FB7423" w14:textId="0B8819FA" w:rsidR="00342660" w:rsidRPr="007C71FE" w:rsidRDefault="006D0303" w:rsidP="004B2EA4">
      <w:r w:rsidRPr="007C71FE">
        <w:t xml:space="preserve">Dersom man fortsatt ikke finner tilfredsstillende </w:t>
      </w:r>
      <w:r w:rsidR="00136B57" w:rsidRPr="007C71FE">
        <w:t xml:space="preserve">paragrafer, må spørsmålet avgjøres av </w:t>
      </w:r>
      <w:r w:rsidR="00F554E7" w:rsidRPr="007C71FE">
        <w:t xml:space="preserve">Landsstyret i </w:t>
      </w:r>
      <w:proofErr w:type="spellStart"/>
      <w:r w:rsidR="00F554E7" w:rsidRPr="007C71FE">
        <w:t>Lpp</w:t>
      </w:r>
      <w:proofErr w:type="spellEnd"/>
      <w:r w:rsidR="0040742C" w:rsidRPr="007C71FE">
        <w:t>.</w:t>
      </w:r>
    </w:p>
    <w:p w14:paraId="220A3269" w14:textId="77777777" w:rsidR="005D49DE" w:rsidRPr="007C71FE" w:rsidRDefault="005D49DE" w:rsidP="004B2EA4"/>
    <w:p w14:paraId="52EE3B04" w14:textId="77777777" w:rsidR="008A061B" w:rsidRPr="007C71FE" w:rsidRDefault="00810363" w:rsidP="004B2EA4">
      <w:r w:rsidRPr="007C71FE">
        <w:t xml:space="preserve">Vedtektene vedtatt </w:t>
      </w:r>
    </w:p>
    <w:p w14:paraId="585CC6A8" w14:textId="63B93334" w:rsidR="00810363" w:rsidRPr="007C71FE" w:rsidRDefault="00810363" w:rsidP="004B2EA4">
      <w:r w:rsidRPr="007C71FE">
        <w:t>på årsmøtet 20.mars 2025</w:t>
      </w:r>
    </w:p>
    <w:p w14:paraId="7F8133AC" w14:textId="77777777" w:rsidR="00922E6A" w:rsidRPr="007C71FE" w:rsidRDefault="00922E6A" w:rsidP="00231B77"/>
    <w:p w14:paraId="3A0D9DD1" w14:textId="77777777" w:rsidR="00EF7A3B" w:rsidRPr="007C71FE" w:rsidRDefault="00EF7A3B" w:rsidP="00231B77"/>
    <w:p w14:paraId="4CF1D7B8" w14:textId="77777777" w:rsidR="00EF7A3B" w:rsidRDefault="00EF7A3B" w:rsidP="00231B77"/>
    <w:p w14:paraId="59807EF7" w14:textId="77777777" w:rsidR="00EF7A3B" w:rsidRDefault="00EF7A3B" w:rsidP="00231B77"/>
    <w:sectPr w:rsidR="00EF7A3B" w:rsidSect="009E09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276E"/>
    <w:multiLevelType w:val="hybridMultilevel"/>
    <w:tmpl w:val="EFF4FF2C"/>
    <w:lvl w:ilvl="0" w:tplc="FC9EBC5E">
      <w:start w:val="12"/>
      <w:numFmt w:val="bullet"/>
      <w:lvlText w:val=""/>
      <w:lvlJc w:val="left"/>
      <w:pPr>
        <w:ind w:left="1420" w:hanging="710"/>
      </w:pPr>
      <w:rPr>
        <w:rFonts w:ascii="Symbol" w:eastAsiaTheme="minorHAnsi" w:hAnsi="Symbol" w:cstheme="minorBid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abstractNum w:abstractNumId="1" w15:restartNumberingAfterBreak="0">
    <w:nsid w:val="11AE6779"/>
    <w:multiLevelType w:val="multilevel"/>
    <w:tmpl w:val="B7664CB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74C8"/>
    <w:multiLevelType w:val="hybridMultilevel"/>
    <w:tmpl w:val="057E006E"/>
    <w:lvl w:ilvl="0" w:tplc="E1DC3FC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314C5A"/>
    <w:multiLevelType w:val="multilevel"/>
    <w:tmpl w:val="C52E2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86C68"/>
    <w:multiLevelType w:val="multilevel"/>
    <w:tmpl w:val="940C3A54"/>
    <w:lvl w:ilvl="0">
      <w:start w:val="1"/>
      <w:numFmt w:val="decimal"/>
      <w:lvlText w:val="%1."/>
      <w:lvlJc w:val="left"/>
      <w:pPr>
        <w:ind w:left="1068"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329008D5"/>
    <w:multiLevelType w:val="hybridMultilevel"/>
    <w:tmpl w:val="B22257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B100339"/>
    <w:multiLevelType w:val="multilevel"/>
    <w:tmpl w:val="C320567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DC5206"/>
    <w:multiLevelType w:val="multilevel"/>
    <w:tmpl w:val="FB6295A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405A5"/>
    <w:multiLevelType w:val="hybridMultilevel"/>
    <w:tmpl w:val="BF22F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33086B"/>
    <w:multiLevelType w:val="multilevel"/>
    <w:tmpl w:val="4DBC767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761B6A"/>
    <w:multiLevelType w:val="multilevel"/>
    <w:tmpl w:val="F39899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92573E"/>
    <w:multiLevelType w:val="hybridMultilevel"/>
    <w:tmpl w:val="1794E3C2"/>
    <w:lvl w:ilvl="0" w:tplc="409AA8D2">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0110E62"/>
    <w:multiLevelType w:val="multilevel"/>
    <w:tmpl w:val="0ED2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202352">
    <w:abstractNumId w:val="12"/>
  </w:num>
  <w:num w:numId="2" w16cid:durableId="1041399499">
    <w:abstractNumId w:val="0"/>
  </w:num>
  <w:num w:numId="3" w16cid:durableId="1524052001">
    <w:abstractNumId w:val="4"/>
  </w:num>
  <w:num w:numId="4" w16cid:durableId="2123189828">
    <w:abstractNumId w:val="5"/>
  </w:num>
  <w:num w:numId="5" w16cid:durableId="606276646">
    <w:abstractNumId w:val="3"/>
  </w:num>
  <w:num w:numId="6" w16cid:durableId="155614485">
    <w:abstractNumId w:val="2"/>
  </w:num>
  <w:num w:numId="7" w16cid:durableId="1322125020">
    <w:abstractNumId w:val="8"/>
  </w:num>
  <w:num w:numId="8" w16cid:durableId="2038433899">
    <w:abstractNumId w:val="9"/>
  </w:num>
  <w:num w:numId="9" w16cid:durableId="1037387023">
    <w:abstractNumId w:val="11"/>
  </w:num>
  <w:num w:numId="10" w16cid:durableId="1643845990">
    <w:abstractNumId w:val="10"/>
  </w:num>
  <w:num w:numId="11" w16cid:durableId="1384788871">
    <w:abstractNumId w:val="7"/>
  </w:num>
  <w:num w:numId="12" w16cid:durableId="828442693">
    <w:abstractNumId w:val="6"/>
  </w:num>
  <w:num w:numId="13" w16cid:durableId="7641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9D"/>
    <w:rsid w:val="00002B73"/>
    <w:rsid w:val="00002D39"/>
    <w:rsid w:val="00023694"/>
    <w:rsid w:val="000312FC"/>
    <w:rsid w:val="00031691"/>
    <w:rsid w:val="00035AD6"/>
    <w:rsid w:val="00054FCD"/>
    <w:rsid w:val="0005752C"/>
    <w:rsid w:val="0007139A"/>
    <w:rsid w:val="0007487D"/>
    <w:rsid w:val="00085099"/>
    <w:rsid w:val="00086244"/>
    <w:rsid w:val="00090B4E"/>
    <w:rsid w:val="000A1FAE"/>
    <w:rsid w:val="000A47F2"/>
    <w:rsid w:val="000B02B8"/>
    <w:rsid w:val="000B06ED"/>
    <w:rsid w:val="000D1677"/>
    <w:rsid w:val="000D1CEB"/>
    <w:rsid w:val="000D25C4"/>
    <w:rsid w:val="000E1F3E"/>
    <w:rsid w:val="000E3B05"/>
    <w:rsid w:val="001074F5"/>
    <w:rsid w:val="001163BC"/>
    <w:rsid w:val="00125E2C"/>
    <w:rsid w:val="00127310"/>
    <w:rsid w:val="00127C05"/>
    <w:rsid w:val="001361C2"/>
    <w:rsid w:val="00136B57"/>
    <w:rsid w:val="00137887"/>
    <w:rsid w:val="001550B8"/>
    <w:rsid w:val="001561FC"/>
    <w:rsid w:val="0016465F"/>
    <w:rsid w:val="00166AE5"/>
    <w:rsid w:val="00173B28"/>
    <w:rsid w:val="00175162"/>
    <w:rsid w:val="0018053E"/>
    <w:rsid w:val="00186718"/>
    <w:rsid w:val="00195083"/>
    <w:rsid w:val="001A2C0E"/>
    <w:rsid w:val="001A5E99"/>
    <w:rsid w:val="001A6D40"/>
    <w:rsid w:val="001A7AD7"/>
    <w:rsid w:val="001B1E6C"/>
    <w:rsid w:val="001B346C"/>
    <w:rsid w:val="001B3901"/>
    <w:rsid w:val="001B5A49"/>
    <w:rsid w:val="001C20E7"/>
    <w:rsid w:val="001C66EA"/>
    <w:rsid w:val="001D1377"/>
    <w:rsid w:val="001D4C98"/>
    <w:rsid w:val="001E2556"/>
    <w:rsid w:val="001F1CD7"/>
    <w:rsid w:val="001F1EF3"/>
    <w:rsid w:val="002148A4"/>
    <w:rsid w:val="00215A21"/>
    <w:rsid w:val="00217563"/>
    <w:rsid w:val="00220757"/>
    <w:rsid w:val="00231B77"/>
    <w:rsid w:val="00234E4C"/>
    <w:rsid w:val="00236402"/>
    <w:rsid w:val="00236D9F"/>
    <w:rsid w:val="00237E4D"/>
    <w:rsid w:val="00241026"/>
    <w:rsid w:val="002421AB"/>
    <w:rsid w:val="0024559B"/>
    <w:rsid w:val="00253A64"/>
    <w:rsid w:val="00274790"/>
    <w:rsid w:val="0028012D"/>
    <w:rsid w:val="002825EE"/>
    <w:rsid w:val="002861F4"/>
    <w:rsid w:val="00287F96"/>
    <w:rsid w:val="00291870"/>
    <w:rsid w:val="002A2164"/>
    <w:rsid w:val="002B46E8"/>
    <w:rsid w:val="002C1137"/>
    <w:rsid w:val="002C3DFF"/>
    <w:rsid w:val="002C75DA"/>
    <w:rsid w:val="002D695A"/>
    <w:rsid w:val="002E2B32"/>
    <w:rsid w:val="002E3B0E"/>
    <w:rsid w:val="002E3B47"/>
    <w:rsid w:val="002E4924"/>
    <w:rsid w:val="002E6A18"/>
    <w:rsid w:val="002F221A"/>
    <w:rsid w:val="00304489"/>
    <w:rsid w:val="00304C33"/>
    <w:rsid w:val="003213BB"/>
    <w:rsid w:val="00342660"/>
    <w:rsid w:val="00343A63"/>
    <w:rsid w:val="00345EE9"/>
    <w:rsid w:val="00347823"/>
    <w:rsid w:val="00365FA4"/>
    <w:rsid w:val="00372F90"/>
    <w:rsid w:val="00373312"/>
    <w:rsid w:val="00381C42"/>
    <w:rsid w:val="00390D20"/>
    <w:rsid w:val="00392483"/>
    <w:rsid w:val="003955FB"/>
    <w:rsid w:val="003960AA"/>
    <w:rsid w:val="003B0FA0"/>
    <w:rsid w:val="003B6DAB"/>
    <w:rsid w:val="003D2EFC"/>
    <w:rsid w:val="003D7249"/>
    <w:rsid w:val="003E31E5"/>
    <w:rsid w:val="003F6762"/>
    <w:rsid w:val="004053C7"/>
    <w:rsid w:val="0040742C"/>
    <w:rsid w:val="0041385F"/>
    <w:rsid w:val="00420B1E"/>
    <w:rsid w:val="004229DF"/>
    <w:rsid w:val="00437618"/>
    <w:rsid w:val="004455AD"/>
    <w:rsid w:val="004504B8"/>
    <w:rsid w:val="0045130D"/>
    <w:rsid w:val="00452BE1"/>
    <w:rsid w:val="00453F7A"/>
    <w:rsid w:val="00467A0E"/>
    <w:rsid w:val="00470218"/>
    <w:rsid w:val="0047434A"/>
    <w:rsid w:val="004853C6"/>
    <w:rsid w:val="004956FE"/>
    <w:rsid w:val="004A169A"/>
    <w:rsid w:val="004B09A3"/>
    <w:rsid w:val="004B2EA4"/>
    <w:rsid w:val="004B46A6"/>
    <w:rsid w:val="004C5D17"/>
    <w:rsid w:val="004D0321"/>
    <w:rsid w:val="004D6B13"/>
    <w:rsid w:val="004E418D"/>
    <w:rsid w:val="004F03FE"/>
    <w:rsid w:val="00501E7D"/>
    <w:rsid w:val="00503BA0"/>
    <w:rsid w:val="00505ED8"/>
    <w:rsid w:val="00506734"/>
    <w:rsid w:val="005147EB"/>
    <w:rsid w:val="0051769F"/>
    <w:rsid w:val="0053033E"/>
    <w:rsid w:val="00545A20"/>
    <w:rsid w:val="00555978"/>
    <w:rsid w:val="005658F4"/>
    <w:rsid w:val="0057403D"/>
    <w:rsid w:val="0058394E"/>
    <w:rsid w:val="00583D85"/>
    <w:rsid w:val="00591862"/>
    <w:rsid w:val="00596BF5"/>
    <w:rsid w:val="005979DF"/>
    <w:rsid w:val="005A6A56"/>
    <w:rsid w:val="005B0668"/>
    <w:rsid w:val="005B39F1"/>
    <w:rsid w:val="005C19F6"/>
    <w:rsid w:val="005C3910"/>
    <w:rsid w:val="005D48D3"/>
    <w:rsid w:val="005D49DE"/>
    <w:rsid w:val="005D5F32"/>
    <w:rsid w:val="005D77D2"/>
    <w:rsid w:val="005F3BAF"/>
    <w:rsid w:val="00607846"/>
    <w:rsid w:val="006107BA"/>
    <w:rsid w:val="00610AD7"/>
    <w:rsid w:val="00653CFE"/>
    <w:rsid w:val="006548DD"/>
    <w:rsid w:val="00666427"/>
    <w:rsid w:val="00666AFB"/>
    <w:rsid w:val="00672C9D"/>
    <w:rsid w:val="006841E9"/>
    <w:rsid w:val="006A40A9"/>
    <w:rsid w:val="006A4106"/>
    <w:rsid w:val="006B7D7E"/>
    <w:rsid w:val="006C4907"/>
    <w:rsid w:val="006D0303"/>
    <w:rsid w:val="006D7076"/>
    <w:rsid w:val="006E0371"/>
    <w:rsid w:val="006F0183"/>
    <w:rsid w:val="006F5B40"/>
    <w:rsid w:val="006F6509"/>
    <w:rsid w:val="006F70E3"/>
    <w:rsid w:val="006F74FB"/>
    <w:rsid w:val="00706401"/>
    <w:rsid w:val="00724120"/>
    <w:rsid w:val="00724DB9"/>
    <w:rsid w:val="00727616"/>
    <w:rsid w:val="00731CBE"/>
    <w:rsid w:val="007333BD"/>
    <w:rsid w:val="007364BA"/>
    <w:rsid w:val="007378D6"/>
    <w:rsid w:val="00753491"/>
    <w:rsid w:val="00754387"/>
    <w:rsid w:val="007608DC"/>
    <w:rsid w:val="00764C4F"/>
    <w:rsid w:val="007746DD"/>
    <w:rsid w:val="00776F84"/>
    <w:rsid w:val="00781C7C"/>
    <w:rsid w:val="00786375"/>
    <w:rsid w:val="00791993"/>
    <w:rsid w:val="00795089"/>
    <w:rsid w:val="00797E8A"/>
    <w:rsid w:val="007A54E4"/>
    <w:rsid w:val="007A61D1"/>
    <w:rsid w:val="007C71FE"/>
    <w:rsid w:val="007D0E3C"/>
    <w:rsid w:val="007D6BFD"/>
    <w:rsid w:val="007E5836"/>
    <w:rsid w:val="007E715F"/>
    <w:rsid w:val="007F45DD"/>
    <w:rsid w:val="007F5BF3"/>
    <w:rsid w:val="00810363"/>
    <w:rsid w:val="0084541B"/>
    <w:rsid w:val="0085174D"/>
    <w:rsid w:val="008564BB"/>
    <w:rsid w:val="00862718"/>
    <w:rsid w:val="00863DED"/>
    <w:rsid w:val="00871193"/>
    <w:rsid w:val="008711BF"/>
    <w:rsid w:val="008905AA"/>
    <w:rsid w:val="00890D66"/>
    <w:rsid w:val="00892C86"/>
    <w:rsid w:val="00894380"/>
    <w:rsid w:val="008A061B"/>
    <w:rsid w:val="008A1B7B"/>
    <w:rsid w:val="008A2479"/>
    <w:rsid w:val="008A4D9B"/>
    <w:rsid w:val="008B2907"/>
    <w:rsid w:val="008E2B83"/>
    <w:rsid w:val="008E36E5"/>
    <w:rsid w:val="008E740F"/>
    <w:rsid w:val="008F33EC"/>
    <w:rsid w:val="008F3F4D"/>
    <w:rsid w:val="008F7FD7"/>
    <w:rsid w:val="009072F8"/>
    <w:rsid w:val="009100B8"/>
    <w:rsid w:val="0091339D"/>
    <w:rsid w:val="00917707"/>
    <w:rsid w:val="00922E6A"/>
    <w:rsid w:val="00923D09"/>
    <w:rsid w:val="0092490A"/>
    <w:rsid w:val="0092589E"/>
    <w:rsid w:val="00933300"/>
    <w:rsid w:val="00934386"/>
    <w:rsid w:val="00941D63"/>
    <w:rsid w:val="00952048"/>
    <w:rsid w:val="00953E95"/>
    <w:rsid w:val="00957921"/>
    <w:rsid w:val="00961105"/>
    <w:rsid w:val="00963DB0"/>
    <w:rsid w:val="009674D4"/>
    <w:rsid w:val="00982B82"/>
    <w:rsid w:val="00983B7A"/>
    <w:rsid w:val="0098792C"/>
    <w:rsid w:val="009940B8"/>
    <w:rsid w:val="009A193D"/>
    <w:rsid w:val="009A1A7A"/>
    <w:rsid w:val="009A22D1"/>
    <w:rsid w:val="009A2FC0"/>
    <w:rsid w:val="009A39AD"/>
    <w:rsid w:val="009A6B26"/>
    <w:rsid w:val="009B1F8D"/>
    <w:rsid w:val="009D210D"/>
    <w:rsid w:val="009E09D8"/>
    <w:rsid w:val="009E557C"/>
    <w:rsid w:val="009E746D"/>
    <w:rsid w:val="009F3D4E"/>
    <w:rsid w:val="00A02EAF"/>
    <w:rsid w:val="00A07548"/>
    <w:rsid w:val="00A23B8A"/>
    <w:rsid w:val="00A35AB2"/>
    <w:rsid w:val="00A40FA0"/>
    <w:rsid w:val="00A4572B"/>
    <w:rsid w:val="00A46CA9"/>
    <w:rsid w:val="00A52F4F"/>
    <w:rsid w:val="00A52F83"/>
    <w:rsid w:val="00A56671"/>
    <w:rsid w:val="00A60C06"/>
    <w:rsid w:val="00A77D45"/>
    <w:rsid w:val="00A87C8B"/>
    <w:rsid w:val="00AA5898"/>
    <w:rsid w:val="00AB2B14"/>
    <w:rsid w:val="00AB64B5"/>
    <w:rsid w:val="00AB7500"/>
    <w:rsid w:val="00AC00B2"/>
    <w:rsid w:val="00AC4A2E"/>
    <w:rsid w:val="00AD122A"/>
    <w:rsid w:val="00AD259D"/>
    <w:rsid w:val="00AD2B8A"/>
    <w:rsid w:val="00AD408E"/>
    <w:rsid w:val="00AD50A2"/>
    <w:rsid w:val="00AF62DC"/>
    <w:rsid w:val="00AF658B"/>
    <w:rsid w:val="00B0268A"/>
    <w:rsid w:val="00B24170"/>
    <w:rsid w:val="00B2768A"/>
    <w:rsid w:val="00B31383"/>
    <w:rsid w:val="00B323AE"/>
    <w:rsid w:val="00B3328B"/>
    <w:rsid w:val="00B359B4"/>
    <w:rsid w:val="00B35BBD"/>
    <w:rsid w:val="00B45003"/>
    <w:rsid w:val="00B46A64"/>
    <w:rsid w:val="00B635F7"/>
    <w:rsid w:val="00B6650F"/>
    <w:rsid w:val="00B70326"/>
    <w:rsid w:val="00B76836"/>
    <w:rsid w:val="00B84986"/>
    <w:rsid w:val="00B94B1A"/>
    <w:rsid w:val="00B967EB"/>
    <w:rsid w:val="00BA0089"/>
    <w:rsid w:val="00BB31B3"/>
    <w:rsid w:val="00BC28B6"/>
    <w:rsid w:val="00BC3864"/>
    <w:rsid w:val="00BD706B"/>
    <w:rsid w:val="00BE6EC0"/>
    <w:rsid w:val="00C1020C"/>
    <w:rsid w:val="00C144D5"/>
    <w:rsid w:val="00C20E62"/>
    <w:rsid w:val="00C24469"/>
    <w:rsid w:val="00C24E8E"/>
    <w:rsid w:val="00C30449"/>
    <w:rsid w:val="00C35694"/>
    <w:rsid w:val="00C36906"/>
    <w:rsid w:val="00C50822"/>
    <w:rsid w:val="00C70C2F"/>
    <w:rsid w:val="00C774D1"/>
    <w:rsid w:val="00C77629"/>
    <w:rsid w:val="00C826EA"/>
    <w:rsid w:val="00C83EFA"/>
    <w:rsid w:val="00CA2162"/>
    <w:rsid w:val="00CA3954"/>
    <w:rsid w:val="00CA74BB"/>
    <w:rsid w:val="00CB1B84"/>
    <w:rsid w:val="00CB43CF"/>
    <w:rsid w:val="00CB5770"/>
    <w:rsid w:val="00CB6866"/>
    <w:rsid w:val="00CC3190"/>
    <w:rsid w:val="00CC43A1"/>
    <w:rsid w:val="00CC561B"/>
    <w:rsid w:val="00CD6D65"/>
    <w:rsid w:val="00CE1A00"/>
    <w:rsid w:val="00CE35DB"/>
    <w:rsid w:val="00CF0C53"/>
    <w:rsid w:val="00CF0EFD"/>
    <w:rsid w:val="00CF3476"/>
    <w:rsid w:val="00D07E8E"/>
    <w:rsid w:val="00D13D64"/>
    <w:rsid w:val="00D171D2"/>
    <w:rsid w:val="00D21E8F"/>
    <w:rsid w:val="00D30AE5"/>
    <w:rsid w:val="00D317BD"/>
    <w:rsid w:val="00D330C9"/>
    <w:rsid w:val="00D33C59"/>
    <w:rsid w:val="00D3737C"/>
    <w:rsid w:val="00D37802"/>
    <w:rsid w:val="00D40276"/>
    <w:rsid w:val="00D421C5"/>
    <w:rsid w:val="00D434DD"/>
    <w:rsid w:val="00D51F23"/>
    <w:rsid w:val="00D625E2"/>
    <w:rsid w:val="00D65A90"/>
    <w:rsid w:val="00D71D8A"/>
    <w:rsid w:val="00D7621D"/>
    <w:rsid w:val="00D86280"/>
    <w:rsid w:val="00D87D4A"/>
    <w:rsid w:val="00D941FE"/>
    <w:rsid w:val="00DA10B9"/>
    <w:rsid w:val="00DA7F26"/>
    <w:rsid w:val="00DB491A"/>
    <w:rsid w:val="00DB6BA5"/>
    <w:rsid w:val="00DC0DFA"/>
    <w:rsid w:val="00DD11E6"/>
    <w:rsid w:val="00DD4CCF"/>
    <w:rsid w:val="00DD698A"/>
    <w:rsid w:val="00DE22F1"/>
    <w:rsid w:val="00DF5A81"/>
    <w:rsid w:val="00E00046"/>
    <w:rsid w:val="00E10404"/>
    <w:rsid w:val="00E112A8"/>
    <w:rsid w:val="00E15013"/>
    <w:rsid w:val="00E15517"/>
    <w:rsid w:val="00E246DF"/>
    <w:rsid w:val="00E26E80"/>
    <w:rsid w:val="00E44689"/>
    <w:rsid w:val="00E60E24"/>
    <w:rsid w:val="00E622AA"/>
    <w:rsid w:val="00E65EDA"/>
    <w:rsid w:val="00E7198A"/>
    <w:rsid w:val="00E75ACE"/>
    <w:rsid w:val="00E76B3B"/>
    <w:rsid w:val="00E82F13"/>
    <w:rsid w:val="00E849F9"/>
    <w:rsid w:val="00E85761"/>
    <w:rsid w:val="00E95040"/>
    <w:rsid w:val="00EB2A69"/>
    <w:rsid w:val="00EC2E8F"/>
    <w:rsid w:val="00EC6068"/>
    <w:rsid w:val="00ED1E28"/>
    <w:rsid w:val="00EE5A62"/>
    <w:rsid w:val="00EF3A56"/>
    <w:rsid w:val="00EF7A3B"/>
    <w:rsid w:val="00F004B8"/>
    <w:rsid w:val="00F0278A"/>
    <w:rsid w:val="00F177B2"/>
    <w:rsid w:val="00F22F88"/>
    <w:rsid w:val="00F26A9B"/>
    <w:rsid w:val="00F37318"/>
    <w:rsid w:val="00F37EE0"/>
    <w:rsid w:val="00F51536"/>
    <w:rsid w:val="00F524EA"/>
    <w:rsid w:val="00F52B77"/>
    <w:rsid w:val="00F554E7"/>
    <w:rsid w:val="00F55D81"/>
    <w:rsid w:val="00F573BC"/>
    <w:rsid w:val="00F63F1B"/>
    <w:rsid w:val="00F6480F"/>
    <w:rsid w:val="00F7108C"/>
    <w:rsid w:val="00F91F61"/>
    <w:rsid w:val="00F96CBF"/>
    <w:rsid w:val="00FA1259"/>
    <w:rsid w:val="00FA627C"/>
    <w:rsid w:val="00FC505D"/>
    <w:rsid w:val="00FD24B3"/>
    <w:rsid w:val="00FF031C"/>
    <w:rsid w:val="00FF0C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1F33"/>
  <w15:chartTrackingRefBased/>
  <w15:docId w15:val="{758FCFA2-5D89-471E-A026-77BAB291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2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2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2C9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2C9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2C9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2C9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2C9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2C9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2C9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2C9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72C9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72C9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72C9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72C9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72C9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72C9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72C9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72C9D"/>
    <w:rPr>
      <w:rFonts w:eastAsiaTheme="majorEastAsia" w:cstheme="majorBidi"/>
      <w:color w:val="272727" w:themeColor="text1" w:themeTint="D8"/>
    </w:rPr>
  </w:style>
  <w:style w:type="paragraph" w:styleId="Tittel">
    <w:name w:val="Title"/>
    <w:basedOn w:val="Normal"/>
    <w:next w:val="Normal"/>
    <w:link w:val="TittelTegn"/>
    <w:uiPriority w:val="10"/>
    <w:qFormat/>
    <w:rsid w:val="00672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72C9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72C9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72C9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72C9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72C9D"/>
    <w:rPr>
      <w:i/>
      <w:iCs/>
      <w:color w:val="404040" w:themeColor="text1" w:themeTint="BF"/>
    </w:rPr>
  </w:style>
  <w:style w:type="paragraph" w:styleId="Listeavsnitt">
    <w:name w:val="List Paragraph"/>
    <w:basedOn w:val="Normal"/>
    <w:uiPriority w:val="34"/>
    <w:qFormat/>
    <w:rsid w:val="00672C9D"/>
    <w:pPr>
      <w:ind w:left="720"/>
      <w:contextualSpacing/>
    </w:pPr>
  </w:style>
  <w:style w:type="character" w:styleId="Sterkutheving">
    <w:name w:val="Intense Emphasis"/>
    <w:basedOn w:val="Standardskriftforavsnitt"/>
    <w:uiPriority w:val="21"/>
    <w:qFormat/>
    <w:rsid w:val="00672C9D"/>
    <w:rPr>
      <w:i/>
      <w:iCs/>
      <w:color w:val="0F4761" w:themeColor="accent1" w:themeShade="BF"/>
    </w:rPr>
  </w:style>
  <w:style w:type="paragraph" w:styleId="Sterktsitat">
    <w:name w:val="Intense Quote"/>
    <w:basedOn w:val="Normal"/>
    <w:next w:val="Normal"/>
    <w:link w:val="SterktsitatTegn"/>
    <w:uiPriority w:val="30"/>
    <w:qFormat/>
    <w:rsid w:val="00672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72C9D"/>
    <w:rPr>
      <w:i/>
      <w:iCs/>
      <w:color w:val="0F4761" w:themeColor="accent1" w:themeShade="BF"/>
    </w:rPr>
  </w:style>
  <w:style w:type="character" w:styleId="Sterkreferanse">
    <w:name w:val="Intense Reference"/>
    <w:basedOn w:val="Standardskriftforavsnitt"/>
    <w:uiPriority w:val="32"/>
    <w:qFormat/>
    <w:rsid w:val="00672C9D"/>
    <w:rPr>
      <w:b/>
      <w:bCs/>
      <w:smallCaps/>
      <w:color w:val="0F4761" w:themeColor="accent1" w:themeShade="BF"/>
      <w:spacing w:val="5"/>
    </w:rPr>
  </w:style>
  <w:style w:type="paragraph" w:styleId="Ingenmellomrom">
    <w:name w:val="No Spacing"/>
    <w:uiPriority w:val="1"/>
    <w:qFormat/>
    <w:rsid w:val="003E3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878936">
      <w:bodyDiv w:val="1"/>
      <w:marLeft w:val="0"/>
      <w:marRight w:val="0"/>
      <w:marTop w:val="0"/>
      <w:marBottom w:val="0"/>
      <w:divBdr>
        <w:top w:val="none" w:sz="0" w:space="0" w:color="auto"/>
        <w:left w:val="none" w:sz="0" w:space="0" w:color="auto"/>
        <w:bottom w:val="none" w:sz="0" w:space="0" w:color="auto"/>
        <w:right w:val="none" w:sz="0" w:space="0" w:color="auto"/>
      </w:divBdr>
    </w:div>
    <w:div w:id="1617907913">
      <w:bodyDiv w:val="1"/>
      <w:marLeft w:val="0"/>
      <w:marRight w:val="0"/>
      <w:marTop w:val="0"/>
      <w:marBottom w:val="0"/>
      <w:divBdr>
        <w:top w:val="none" w:sz="0" w:space="0" w:color="auto"/>
        <w:left w:val="none" w:sz="0" w:space="0" w:color="auto"/>
        <w:bottom w:val="none" w:sz="0" w:space="0" w:color="auto"/>
        <w:right w:val="none" w:sz="0" w:space="0" w:color="auto"/>
      </w:divBdr>
      <w:divsChild>
        <w:div w:id="1007514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04541">
              <w:marLeft w:val="0"/>
              <w:marRight w:val="0"/>
              <w:marTop w:val="0"/>
              <w:marBottom w:val="0"/>
              <w:divBdr>
                <w:top w:val="none" w:sz="0" w:space="0" w:color="auto"/>
                <w:left w:val="none" w:sz="0" w:space="0" w:color="auto"/>
                <w:bottom w:val="none" w:sz="0" w:space="0" w:color="auto"/>
                <w:right w:val="none" w:sz="0" w:space="0" w:color="auto"/>
              </w:divBdr>
              <w:divsChild>
                <w:div w:id="14288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1974</Words>
  <Characters>10465</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Per-Christian Gausdal</dc:creator>
  <cp:keywords/>
  <dc:description/>
  <cp:lastModifiedBy>Per-Christian Gausdal</cp:lastModifiedBy>
  <cp:revision>61</cp:revision>
  <dcterms:created xsi:type="dcterms:W3CDTF">2025-03-05T15:19:00Z</dcterms:created>
  <dcterms:modified xsi:type="dcterms:W3CDTF">2025-03-06T01:08:00Z</dcterms:modified>
</cp:coreProperties>
</file>